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5762" w14:textId="74D8A08A" w:rsidR="003C7A18" w:rsidRPr="005F2F72" w:rsidRDefault="005F2F72" w:rsidP="005F2F72">
      <w:pPr>
        <w:ind w:right="-852"/>
        <w:rPr>
          <w:b/>
          <w:sz w:val="72"/>
          <w:szCs w:val="24"/>
        </w:rPr>
      </w:pPr>
      <w:r>
        <w:rPr>
          <w:b/>
          <w:noProof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3C413" wp14:editId="156A9A47">
                <wp:simplePos x="0" y="0"/>
                <wp:positionH relativeFrom="column">
                  <wp:posOffset>4234815</wp:posOffset>
                </wp:positionH>
                <wp:positionV relativeFrom="paragraph">
                  <wp:posOffset>-261620</wp:posOffset>
                </wp:positionV>
                <wp:extent cx="1371600" cy="885825"/>
                <wp:effectExtent l="0" t="0" r="19050" b="28575"/>
                <wp:wrapNone/>
                <wp:docPr id="450" name="Cuadro de text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781A54F" w14:textId="185C76F7" w:rsidR="005F2F72" w:rsidRDefault="003B4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C9EF3" wp14:editId="53AFCFF0">
                                  <wp:extent cx="1182370" cy="788035"/>
                                  <wp:effectExtent l="0" t="0" r="0" b="0"/>
                                  <wp:docPr id="452" name="Imagen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" name="Imagen 45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3C413" id="_x0000_t202" coordsize="21600,21600" o:spt="202" path="m,l,21600r21600,l21600,xe">
                <v:stroke joinstyle="miter"/>
                <v:path gradientshapeok="t" o:connecttype="rect"/>
              </v:shapetype>
              <v:shape id="Cuadro de texto 450" o:spid="_x0000_s1026" type="#_x0000_t202" style="position:absolute;margin-left:333.45pt;margin-top:-20.6pt;width:108pt;height:6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" fillcolor="white [3201]" strokecolor="#70ad47 [3209]" strokeweight=".5pt">
                <v:textbox>
                  <w:txbxContent>
                    <w:p w14:paraId="4781A54F" w14:textId="185C76F7" w:rsidR="005F2F72" w:rsidRDefault="003B4C34">
                      <w:r>
                        <w:rPr>
                          <w:noProof/>
                        </w:rPr>
                        <w:drawing>
                          <wp:inline distT="0" distB="0" distL="0" distR="0" wp14:anchorId="2E4C9EF3" wp14:editId="53AFCFF0">
                            <wp:extent cx="1182370" cy="788035"/>
                            <wp:effectExtent l="0" t="0" r="0" b="0"/>
                            <wp:docPr id="452" name="Imagen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2" name="Imagen 45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A18" w:rsidRPr="005F2F72">
        <w:rPr>
          <w:b/>
          <w:sz w:val="72"/>
          <w:szCs w:val="24"/>
        </w:rPr>
        <w:t>MI ECOBARRIO</w:t>
      </w:r>
    </w:p>
    <w:p w14:paraId="558C24DE" w14:textId="3FEC6FC1" w:rsidR="005C77DA" w:rsidRDefault="003C7A18" w:rsidP="00205BFE">
      <w:r w:rsidRPr="003C7A18">
        <w:rPr>
          <w:noProof/>
        </w:rPr>
        <w:drawing>
          <wp:inline distT="0" distB="0" distL="0" distR="0" wp14:anchorId="7F1F4C1A" wp14:editId="6848E2FE">
            <wp:extent cx="5400040" cy="708755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DA">
        <w:br w:type="page"/>
      </w:r>
    </w:p>
    <w:p w14:paraId="7C6F2EF6" w14:textId="77777777" w:rsidR="00205BFE" w:rsidRDefault="00205BFE">
      <w:pPr>
        <w:sectPr w:rsidR="00205BFE" w:rsidSect="003C7A18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50699D29" w14:textId="5A35CFE2" w:rsidR="00205BFE" w:rsidRDefault="00205BFE" w:rsidP="00205BFE">
      <w:pPr>
        <w:ind w:left="1560"/>
        <w:rPr>
          <w:rFonts w:ascii="Arial" w:hAnsi="Arial" w:cs="Arial"/>
          <w:b/>
          <w:bCs/>
          <w:color w:val="818080"/>
          <w:sz w:val="76"/>
          <w:szCs w:val="76"/>
        </w:rPr>
        <w:sectPr w:rsidR="00205BFE" w:rsidSect="001C7FCB">
          <w:footerReference w:type="default" r:id="rId12"/>
          <w:type w:val="continuous"/>
          <w:pgSz w:w="11906" w:h="16838"/>
          <w:pgMar w:top="2268" w:right="567" w:bottom="1701" w:left="3402" w:header="283" w:footer="113" w:gutter="0"/>
          <w:cols w:space="708"/>
          <w:docGrid w:linePitch="360"/>
        </w:sectPr>
      </w:pPr>
    </w:p>
    <w:p w14:paraId="0616F122" w14:textId="5D74F6B4" w:rsidR="007751F6" w:rsidRDefault="00B559E3" w:rsidP="007751F6">
      <w:pPr>
        <w:pStyle w:val="A"/>
        <w:spacing w:after="0" w:line="240" w:lineRule="auto"/>
        <w:ind w:left="993" w:hanging="993"/>
        <w:rPr>
          <w:rStyle w:val="CaptuloCar"/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B8FE07" wp14:editId="42D873E1">
                <wp:simplePos x="0" y="0"/>
                <wp:positionH relativeFrom="page">
                  <wp:posOffset>1505395</wp:posOffset>
                </wp:positionH>
                <wp:positionV relativeFrom="page">
                  <wp:posOffset>2333767</wp:posOffset>
                </wp:positionV>
                <wp:extent cx="301838" cy="7168079"/>
                <wp:effectExtent l="0" t="0" r="0" b="13970"/>
                <wp:wrapNone/>
                <wp:docPr id="202" name="Forma libr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1838" cy="7168079"/>
                        </a:xfrm>
                        <a:custGeom>
                          <a:avLst/>
                          <a:gdLst>
                            <a:gd name="T0" fmla="*/ 0 w 20"/>
                            <a:gd name="T1" fmla="*/ 0 h 10752"/>
                            <a:gd name="T2" fmla="*/ 0 w 20"/>
                            <a:gd name="T3" fmla="*/ 10752 h 10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52">
                              <a:moveTo>
                                <a:pt x="0" y="0"/>
                              </a:moveTo>
                              <a:lnTo>
                                <a:pt x="0" y="10752"/>
                              </a:lnTo>
                            </a:path>
                          </a:pathLst>
                        </a:custGeom>
                        <a:noFill/>
                        <a:ln w="23431">
                          <a:solidFill>
                            <a:srgbClr val="C6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EB3E" id="Forma libre 125" o:spid="_x0000_s1026" style="position:absolute;margin-left:118.55pt;margin-top:183.75pt;width:23.75pt;height:564.4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" o:allowincell="f" path="m,l,10752e" filled="f" strokecolor="#c6c6c6" strokeweight=".65086mm">
                <v:path arrowok="t" o:connecttype="custom" o:connectlocs="0,0;0,7168079" o:connectangles="0,0"/>
                <w10:wrap anchorx="page" anchory="page"/>
              </v:shape>
            </w:pict>
          </mc:Fallback>
        </mc:AlternateContent>
      </w:r>
      <w:r w:rsidR="007751F6" w:rsidRPr="00582401">
        <w:rPr>
          <w:rFonts w:ascii="Arial" w:hAnsi="Arial" w:cs="Arial"/>
          <w:color w:val="50AF3F"/>
        </w:rPr>
        <w:t xml:space="preserve"> </w:t>
      </w:r>
      <w:r w:rsidR="007751F6" w:rsidRPr="00582401">
        <w:rPr>
          <w:rStyle w:val="CaptuloCar"/>
          <w:rFonts w:ascii="Arial" w:hAnsi="Arial" w:cs="Arial"/>
          <w:b/>
        </w:rPr>
        <w:t xml:space="preserve">Presentación de </w:t>
      </w:r>
      <w:r w:rsidR="007751F6">
        <w:rPr>
          <w:rStyle w:val="CaptuloCar"/>
          <w:rFonts w:ascii="Arial" w:hAnsi="Arial" w:cs="Arial"/>
          <w:b/>
        </w:rPr>
        <w:t>a</w:t>
      </w:r>
      <w:r w:rsidR="007751F6" w:rsidRPr="00582401">
        <w:rPr>
          <w:rStyle w:val="CaptuloCar"/>
          <w:rFonts w:ascii="Arial" w:hAnsi="Arial" w:cs="Arial"/>
          <w:b/>
        </w:rPr>
        <w:t>utoría</w:t>
      </w:r>
    </w:p>
    <w:p w14:paraId="392D5ED3" w14:textId="65E42A3B" w:rsidR="007751F6" w:rsidRDefault="007751F6" w:rsidP="007751F6">
      <w:pPr>
        <w:rPr>
          <w:rStyle w:val="CaptuloCar"/>
          <w:rFonts w:ascii="Arial" w:hAnsi="Arial" w:cs="Arial"/>
          <w:b w:val="0"/>
        </w:rPr>
      </w:pPr>
    </w:p>
    <w:p w14:paraId="1C9B8458" w14:textId="77777777" w:rsidR="007751F6" w:rsidRDefault="007751F6" w:rsidP="007751F6">
      <w:pPr>
        <w:rPr>
          <w:rStyle w:val="CaptuloCar"/>
          <w:rFonts w:ascii="Arial" w:hAnsi="Arial" w:cs="Arial"/>
          <w:b w:val="0"/>
        </w:rPr>
      </w:pPr>
    </w:p>
    <w:p w14:paraId="1530E695" w14:textId="77777777" w:rsidR="007751F6" w:rsidRDefault="007751F6" w:rsidP="007751F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Azucena Vega Hevia</w:t>
      </w:r>
    </w:p>
    <w:p w14:paraId="100AA7F7" w14:textId="6352023D" w:rsidR="007751F6" w:rsidRPr="008A3158" w:rsidRDefault="007751F6" w:rsidP="008A31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A3158">
        <w:rPr>
          <w:rFonts w:ascii="Arial" w:hAnsi="Arial" w:cs="Arial"/>
          <w:sz w:val="24"/>
          <w:szCs w:val="24"/>
          <w:lang w:val="es-ES_tradnl"/>
        </w:rPr>
        <w:t xml:space="preserve">Licenciada en Ciencias de la Educación con la especialidad de Orientación Escolar y diplomada en Magisterio con especialidad </w:t>
      </w:r>
      <w:r w:rsidR="0018747E" w:rsidRPr="008A3158">
        <w:rPr>
          <w:rFonts w:ascii="Arial" w:hAnsi="Arial" w:cs="Arial"/>
          <w:sz w:val="24"/>
          <w:szCs w:val="24"/>
          <w:lang w:val="es-ES_tradnl"/>
        </w:rPr>
        <w:t>de Educación</w:t>
      </w:r>
      <w:r w:rsidRPr="008A3158">
        <w:rPr>
          <w:rFonts w:ascii="Arial" w:hAnsi="Arial" w:cs="Arial"/>
          <w:sz w:val="24"/>
          <w:szCs w:val="24"/>
          <w:lang w:val="es-ES_tradnl"/>
        </w:rPr>
        <w:t xml:space="preserve"> Infantil. Coach educativa por AECOPE. Especialista en psicomotricidad y posgrado de Terapia Motriz por la universidad de Comillas y la Escuela internacional de psicomotricidad. Formada en Inteligencia Emocional por la Universidad de Barcelona </w:t>
      </w:r>
    </w:p>
    <w:p w14:paraId="03DA6D4D" w14:textId="77777777" w:rsidR="007751F6" w:rsidRPr="008A3158" w:rsidRDefault="007751F6" w:rsidP="007751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A3158">
        <w:rPr>
          <w:rFonts w:ascii="Arial" w:hAnsi="Arial" w:cs="Arial"/>
          <w:sz w:val="24"/>
          <w:szCs w:val="24"/>
          <w:lang w:val="es-ES_tradnl"/>
        </w:rPr>
        <w:t>Ha trabajado como maestra de Educación Infantil, orientadora escolar, impartiendo técnicas de estudio personalizadas a los alumnos de primaria y educación secundaria, y tutora on-line como Técnico Superior en Educación Infantil.</w:t>
      </w:r>
    </w:p>
    <w:p w14:paraId="6D9FC9C8" w14:textId="77777777" w:rsidR="007751F6" w:rsidRPr="008A3158" w:rsidRDefault="007751F6" w:rsidP="007751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A3158">
        <w:rPr>
          <w:rFonts w:ascii="Arial" w:hAnsi="Arial" w:cs="Arial"/>
          <w:sz w:val="24"/>
          <w:szCs w:val="24"/>
          <w:lang w:val="es-ES_tradnl"/>
        </w:rPr>
        <w:t>Actualmente, </w:t>
      </w:r>
      <w:r w:rsidRPr="008A3158">
        <w:rPr>
          <w:rFonts w:ascii="Arial" w:hAnsi="Arial" w:cs="Arial"/>
          <w:bCs/>
          <w:sz w:val="24"/>
          <w:szCs w:val="24"/>
          <w:lang w:val="es-ES_tradnl"/>
        </w:rPr>
        <w:t>trabaja como maestra en el Colegio Sagrada Familia de Trilema en Madrid y colabora en la formación y difusión de prácticas y estrategias innovadoras.</w:t>
      </w:r>
    </w:p>
    <w:p w14:paraId="01D20663" w14:textId="77777777" w:rsidR="005C77DA" w:rsidRPr="008A3158" w:rsidRDefault="005C77DA" w:rsidP="005C77DA">
      <w:pPr>
        <w:widowControl w:val="0"/>
        <w:autoSpaceDE w:val="0"/>
        <w:autoSpaceDN w:val="0"/>
        <w:adjustRightInd w:val="0"/>
        <w:spacing w:before="44" w:after="0" w:line="760" w:lineRule="exact"/>
        <w:ind w:right="1074"/>
        <w:rPr>
          <w:rFonts w:ascii="Arial" w:hAnsi="Arial" w:cs="Arial"/>
          <w:bCs/>
          <w:color w:val="FF0000"/>
          <w:sz w:val="76"/>
          <w:szCs w:val="76"/>
          <w:lang w:val="es-ES_tradnl"/>
        </w:rPr>
      </w:pPr>
    </w:p>
    <w:p w14:paraId="714BB172" w14:textId="5604E091" w:rsidR="00C27670" w:rsidRPr="00DC32D5" w:rsidRDefault="00C27670" w:rsidP="00C27670">
      <w:pPr>
        <w:widowControl w:val="0"/>
        <w:autoSpaceDE w:val="0"/>
        <w:autoSpaceDN w:val="0"/>
        <w:adjustRightInd w:val="0"/>
        <w:spacing w:before="11" w:after="0" w:line="240" w:lineRule="auto"/>
        <w:ind w:left="1560" w:right="566"/>
        <w:rPr>
          <w:rFonts w:ascii="Arial" w:hAnsi="Arial" w:cs="Arial"/>
          <w:b/>
          <w:color w:val="FF0000"/>
          <w:sz w:val="28"/>
          <w:szCs w:val="28"/>
        </w:rPr>
      </w:pPr>
    </w:p>
    <w:p w14:paraId="7FE34611" w14:textId="77777777" w:rsidR="00C27670" w:rsidRPr="00DC32D5" w:rsidRDefault="00C27670" w:rsidP="00C27670">
      <w:pPr>
        <w:widowControl w:val="0"/>
        <w:autoSpaceDE w:val="0"/>
        <w:autoSpaceDN w:val="0"/>
        <w:adjustRightInd w:val="0"/>
        <w:spacing w:before="14" w:after="0" w:line="200" w:lineRule="exact"/>
        <w:ind w:right="566"/>
        <w:rPr>
          <w:rFonts w:ascii="Arial" w:hAnsi="Arial" w:cs="Arial"/>
          <w:color w:val="FF0000"/>
          <w:sz w:val="20"/>
          <w:szCs w:val="20"/>
        </w:rPr>
      </w:pPr>
    </w:p>
    <w:p w14:paraId="4D04016C" w14:textId="77777777" w:rsidR="00437FBB" w:rsidRPr="00DC32D5" w:rsidRDefault="00437FBB" w:rsidP="00437FBB">
      <w:pPr>
        <w:widowControl w:val="0"/>
        <w:autoSpaceDE w:val="0"/>
        <w:autoSpaceDN w:val="0"/>
        <w:adjustRightInd w:val="0"/>
        <w:spacing w:after="0" w:line="240" w:lineRule="auto"/>
        <w:ind w:left="1566" w:right="566"/>
        <w:jc w:val="both"/>
        <w:rPr>
          <w:rFonts w:ascii="Arial" w:hAnsi="Arial" w:cs="Arial"/>
          <w:bCs/>
          <w:color w:val="FF0000"/>
          <w:spacing w:val="-2"/>
          <w:position w:val="1"/>
          <w:sz w:val="20"/>
          <w:szCs w:val="20"/>
        </w:rPr>
        <w:sectPr w:rsidR="00437FBB" w:rsidRPr="00DC32D5" w:rsidSect="00C27670">
          <w:headerReference w:type="default" r:id="rId13"/>
          <w:footerReference w:type="default" r:id="rId14"/>
          <w:type w:val="continuous"/>
          <w:pgSz w:w="11906" w:h="16838"/>
          <w:pgMar w:top="2268" w:right="567" w:bottom="1701" w:left="3402" w:header="709" w:footer="709" w:gutter="0"/>
          <w:cols w:space="708"/>
          <w:docGrid w:linePitch="360"/>
        </w:sectPr>
      </w:pPr>
    </w:p>
    <w:p w14:paraId="2DB760D4" w14:textId="77777777" w:rsidR="002C170F" w:rsidRPr="00DC32D5" w:rsidRDefault="002C170F" w:rsidP="002C170F">
      <w:pPr>
        <w:widowControl w:val="0"/>
        <w:autoSpaceDE w:val="0"/>
        <w:autoSpaceDN w:val="0"/>
        <w:adjustRightInd w:val="0"/>
        <w:spacing w:after="0" w:line="240" w:lineRule="auto"/>
        <w:ind w:left="1566" w:right="566"/>
        <w:jc w:val="both"/>
        <w:rPr>
          <w:rFonts w:cs="Calibri"/>
          <w:b/>
          <w:bCs/>
          <w:color w:val="FF0000"/>
          <w:sz w:val="76"/>
          <w:szCs w:val="76"/>
        </w:rPr>
      </w:pPr>
      <w:r w:rsidRPr="00DC32D5">
        <w:rPr>
          <w:rFonts w:cs="Calibri"/>
          <w:b/>
          <w:bCs/>
          <w:color w:val="FF0000"/>
          <w:sz w:val="76"/>
          <w:szCs w:val="76"/>
        </w:rPr>
        <w:br w:type="page"/>
      </w:r>
    </w:p>
    <w:p w14:paraId="6F0A81A0" w14:textId="76056A24" w:rsidR="005A7A2C" w:rsidRPr="002F6113" w:rsidRDefault="007751F6" w:rsidP="00F83D31">
      <w:pPr>
        <w:widowControl w:val="0"/>
        <w:autoSpaceDE w:val="0"/>
        <w:autoSpaceDN w:val="0"/>
        <w:adjustRightInd w:val="0"/>
        <w:spacing w:before="44" w:after="0" w:line="760" w:lineRule="exact"/>
        <w:ind w:left="1560" w:right="1074"/>
        <w:rPr>
          <w:rFonts w:ascii="Arial" w:hAnsi="Arial" w:cs="Arial"/>
          <w:b/>
          <w:bCs/>
          <w:color w:val="818080"/>
          <w:sz w:val="76"/>
          <w:szCs w:val="76"/>
        </w:rPr>
      </w:pPr>
      <w:r>
        <w:rPr>
          <w:rFonts w:ascii="Arial" w:hAnsi="Arial" w:cs="Arial"/>
          <w:b/>
          <w:bCs/>
          <w:color w:val="818080"/>
          <w:sz w:val="76"/>
          <w:szCs w:val="76"/>
        </w:rPr>
        <w:lastRenderedPageBreak/>
        <w:t>Mi ecobarrio</w:t>
      </w:r>
    </w:p>
    <w:p w14:paraId="011BC473" w14:textId="77777777" w:rsidR="00B84A11" w:rsidRPr="00B84A11" w:rsidRDefault="00AE4DDA" w:rsidP="00A433D3">
      <w:pPr>
        <w:tabs>
          <w:tab w:val="left" w:pos="7080"/>
        </w:tabs>
        <w:ind w:left="709" w:hanging="425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noProof/>
          <w:color w:val="FFFFFF" w:themeColor="background1"/>
          <w:sz w:val="140"/>
          <w:szCs w:val="1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319AB" wp14:editId="5A8C94E1">
                <wp:simplePos x="0" y="0"/>
                <wp:positionH relativeFrom="column">
                  <wp:posOffset>295275</wp:posOffset>
                </wp:positionH>
                <wp:positionV relativeFrom="paragraph">
                  <wp:posOffset>1026795</wp:posOffset>
                </wp:positionV>
                <wp:extent cx="0" cy="6551930"/>
                <wp:effectExtent l="0" t="0" r="38100" b="2032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1930"/>
                        </a:xfrm>
                        <a:prstGeom prst="line">
                          <a:avLst/>
                        </a:prstGeom>
                        <a:ln w="25146" cap="flat">
                          <a:solidFill>
                            <a:srgbClr val="C6C6C6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87BE" id="Conector recto 2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80.85pt" to="23.2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" strokecolor="#c6c6c6" strokeweight="1.98pt"/>
            </w:pict>
          </mc:Fallback>
        </mc:AlternateContent>
      </w:r>
      <w:r w:rsidR="00317622" w:rsidRPr="002774A3">
        <w:rPr>
          <w:rFonts w:ascii="Arial" w:hAnsi="Arial" w:cs="Arial"/>
          <w:b/>
          <w:bCs/>
          <w:color w:val="FFFFFF" w:themeColor="background1"/>
          <w:sz w:val="140"/>
          <w:szCs w:val="140"/>
          <w:shd w:val="clear" w:color="auto" w:fill="50AF3F"/>
        </w:rPr>
        <w:t>I</w:t>
      </w:r>
      <w:r w:rsidR="00317622" w:rsidRPr="0037383A">
        <w:rPr>
          <w:rFonts w:ascii="Arial" w:hAnsi="Arial" w:cs="Arial"/>
          <w:color w:val="50AF3F"/>
          <w:sz w:val="56"/>
          <w:szCs w:val="62"/>
        </w:rPr>
        <w:t xml:space="preserve"> </w:t>
      </w:r>
      <w:r w:rsidR="00E16F33" w:rsidRPr="00FD34F2">
        <w:rPr>
          <w:rFonts w:ascii="Arial" w:hAnsi="Arial" w:cs="Arial"/>
          <w:b/>
          <w:color w:val="ED7D31"/>
          <w:sz w:val="76"/>
          <w:szCs w:val="76"/>
        </w:rPr>
        <w:t>Índice</w:t>
      </w:r>
      <w:r w:rsidR="00AE2B55" w:rsidRPr="00582401">
        <w:rPr>
          <w:rFonts w:ascii="Arial" w:hAnsi="Arial" w:cs="Arial"/>
          <w:b/>
          <w:color w:val="ED7D31"/>
          <w:sz w:val="62"/>
          <w:szCs w:val="62"/>
        </w:rPr>
        <w:tab/>
      </w:r>
      <w:r w:rsidR="00B32E68" w:rsidRPr="00582401">
        <w:rPr>
          <w:rFonts w:ascii="Arial" w:hAnsi="Arial" w:cs="Arial"/>
          <w:bCs/>
          <w:webHidden/>
          <w:sz w:val="24"/>
          <w:szCs w:val="24"/>
        </w:rPr>
        <w:tab/>
      </w:r>
      <w:r w:rsidR="00A433D3">
        <w:rPr>
          <w:rFonts w:ascii="Arial" w:hAnsi="Arial" w:cs="Arial"/>
          <w:bCs/>
          <w:webHidden/>
          <w:sz w:val="15"/>
          <w:szCs w:val="15"/>
        </w:rPr>
        <w:fldChar w:fldCharType="begin"/>
      </w:r>
      <w:r w:rsidR="00A433D3">
        <w:rPr>
          <w:rFonts w:ascii="Arial" w:hAnsi="Arial" w:cs="Arial"/>
          <w:bCs/>
          <w:webHidden/>
          <w:sz w:val="15"/>
          <w:szCs w:val="15"/>
        </w:rPr>
        <w:instrText xml:space="preserve"> TOC \h \z \t "Capítulo;1;título segundo;2;A;1" </w:instrText>
      </w:r>
      <w:r w:rsidR="00A433D3">
        <w:rPr>
          <w:rFonts w:ascii="Arial" w:hAnsi="Arial" w:cs="Arial"/>
          <w:bCs/>
          <w:webHidden/>
          <w:sz w:val="15"/>
          <w:szCs w:val="15"/>
        </w:rPr>
        <w:fldChar w:fldCharType="separate"/>
      </w:r>
    </w:p>
    <w:p w14:paraId="214C23DB" w14:textId="77777777" w:rsidR="00B84A11" w:rsidRPr="00B84A11" w:rsidRDefault="00BF6E3B">
      <w:pPr>
        <w:pStyle w:val="TDC1"/>
        <w:rPr>
          <w:rFonts w:ascii="Arial" w:eastAsiaTheme="minorEastAsia" w:hAnsi="Arial" w:cs="Arial"/>
          <w:bCs w:val="0"/>
          <w:caps w:val="0"/>
          <w:noProof/>
          <w:sz w:val="22"/>
          <w:szCs w:val="22"/>
          <w:lang w:eastAsia="es-ES"/>
        </w:rPr>
      </w:pPr>
      <w:hyperlink w:anchor="_Toc526248906" w:history="1">
        <w:r w:rsidR="00B84A11" w:rsidRPr="00B84A11">
          <w:rPr>
            <w:rStyle w:val="Hipervnculo"/>
            <w:rFonts w:ascii="Arial" w:hAnsi="Arial" w:cs="Arial"/>
            <w:noProof/>
            <w:color w:val="FFFFFF" w:themeColor="background1"/>
            <w:shd w:val="clear" w:color="auto" w:fill="50AF3F"/>
          </w:rPr>
          <w:t>1</w:t>
        </w:r>
        <w:r w:rsidR="00B84A11" w:rsidRPr="00B84A11">
          <w:rPr>
            <w:rStyle w:val="Hipervnculo"/>
            <w:rFonts w:ascii="Arial" w:hAnsi="Arial" w:cs="Arial"/>
            <w:noProof/>
          </w:rPr>
          <w:t xml:space="preserve"> </w:t>
        </w:r>
        <w:r w:rsidR="00B84A11" w:rsidRPr="00B84A11">
          <w:rPr>
            <w:rStyle w:val="Hipervnculo"/>
            <w:rFonts w:ascii="Arial" w:hAnsi="Arial" w:cs="Arial"/>
            <w:noProof/>
            <w:color w:val="ED7D31"/>
          </w:rPr>
          <w:t>Introducción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tab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begin"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instrText xml:space="preserve"> PAGEREF _Toc526248906 \h </w:instrText>
        </w:r>
        <w:r w:rsidR="00B84A11" w:rsidRPr="00B84A11">
          <w:rPr>
            <w:rFonts w:ascii="Arial" w:hAnsi="Arial" w:cs="Arial"/>
            <w:noProof/>
            <w:webHidden/>
            <w:color w:val="ED7D31"/>
          </w:rPr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separate"/>
        </w:r>
        <w:r w:rsidR="00266C76">
          <w:rPr>
            <w:rFonts w:ascii="Arial" w:hAnsi="Arial" w:cs="Arial"/>
            <w:noProof/>
            <w:webHidden/>
            <w:color w:val="ED7D31"/>
          </w:rPr>
          <w:t>5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end"/>
        </w:r>
      </w:hyperlink>
    </w:p>
    <w:p w14:paraId="01084541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07" w:history="1">
        <w:r w:rsidR="00B84A11" w:rsidRPr="00B84A11">
          <w:rPr>
            <w:rStyle w:val="Hipervnculo"/>
          </w:rPr>
          <w:t>1.1. Presentación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_Toc526248907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5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35559289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08" w:history="1">
        <w:r w:rsidR="00B84A11" w:rsidRPr="00B84A11">
          <w:rPr>
            <w:rStyle w:val="Hipervnculo"/>
          </w:rPr>
          <w:t>1.2. Justificación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_Toc526248908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5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2EE371A5" w14:textId="77777777" w:rsidR="00B84A11" w:rsidRPr="00B84A11" w:rsidRDefault="00BF6E3B">
      <w:pPr>
        <w:pStyle w:val="TDC1"/>
        <w:rPr>
          <w:rFonts w:ascii="Arial" w:eastAsiaTheme="minorEastAsia" w:hAnsi="Arial" w:cs="Arial"/>
          <w:bCs w:val="0"/>
          <w:caps w:val="0"/>
          <w:noProof/>
          <w:sz w:val="22"/>
          <w:szCs w:val="22"/>
          <w:lang w:eastAsia="es-ES"/>
        </w:rPr>
      </w:pPr>
      <w:hyperlink w:anchor="_Toc526248909" w:history="1">
        <w:r w:rsidR="00B84A11" w:rsidRPr="00B84A11">
          <w:rPr>
            <w:rStyle w:val="Hipervnculo"/>
            <w:rFonts w:ascii="Arial" w:hAnsi="Arial" w:cs="Arial"/>
            <w:noProof/>
            <w:color w:val="FFFFFF" w:themeColor="background1"/>
            <w:shd w:val="clear" w:color="auto" w:fill="50AF3F"/>
          </w:rPr>
          <w:t>2</w:t>
        </w:r>
        <w:r w:rsidR="00B84A11" w:rsidRPr="00B84A11">
          <w:rPr>
            <w:rStyle w:val="Hipervnculo"/>
            <w:rFonts w:ascii="Arial" w:hAnsi="Arial" w:cs="Arial"/>
            <w:noProof/>
          </w:rPr>
          <w:t xml:space="preserve"> </w:t>
        </w:r>
        <w:r w:rsidR="00B84A11">
          <w:rPr>
            <w:rStyle w:val="Hipervnculo"/>
            <w:rFonts w:ascii="Arial" w:hAnsi="Arial" w:cs="Arial"/>
            <w:noProof/>
            <w:color w:val="ED7D31"/>
          </w:rPr>
          <w:t xml:space="preserve">Descripción del </w:t>
        </w:r>
        <w:r w:rsidR="00B84A11" w:rsidRPr="00B84A11">
          <w:rPr>
            <w:rStyle w:val="Hipervnculo"/>
            <w:rFonts w:ascii="Arial" w:hAnsi="Arial" w:cs="Arial"/>
            <w:noProof/>
            <w:color w:val="ED7D31"/>
          </w:rPr>
          <w:t>proyecto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tab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begin"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instrText xml:space="preserve"> PAGEREF _Toc526248909 \h </w:instrText>
        </w:r>
        <w:r w:rsidR="00B84A11" w:rsidRPr="00B84A11">
          <w:rPr>
            <w:rFonts w:ascii="Arial" w:hAnsi="Arial" w:cs="Arial"/>
            <w:noProof/>
            <w:webHidden/>
            <w:color w:val="ED7D31"/>
          </w:rPr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separate"/>
        </w:r>
        <w:r w:rsidR="00266C76">
          <w:rPr>
            <w:rFonts w:ascii="Arial" w:hAnsi="Arial" w:cs="Arial"/>
            <w:noProof/>
            <w:webHidden/>
            <w:color w:val="ED7D31"/>
          </w:rPr>
          <w:t>7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end"/>
        </w:r>
      </w:hyperlink>
    </w:p>
    <w:p w14:paraId="668B826F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0" w:history="1">
        <w:r w:rsidR="00B84A11" w:rsidRPr="00B84A11">
          <w:rPr>
            <w:rStyle w:val="Hipervnculo"/>
          </w:rPr>
          <w:t>2.1. Orientaciones metodológicas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_Toc526248910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7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1117BEB5" w14:textId="77777777" w:rsidR="00B84A11" w:rsidRPr="00B84A11" w:rsidRDefault="00BF6E3B" w:rsidP="00B84A11">
      <w:pPr>
        <w:pStyle w:val="TDC2"/>
        <w:rPr>
          <w:rStyle w:val="Hipervnculo"/>
        </w:rPr>
      </w:pPr>
      <w:hyperlink w:anchor="_Toc526248911" w:history="1">
        <w:r w:rsidR="00B84A11" w:rsidRPr="00B84A11">
          <w:rPr>
            <w:rStyle w:val="Hipervnculo"/>
          </w:rPr>
          <w:t>2.2. Área o materias e Interdisciplinariedad</w:t>
        </w:r>
        <w:r w:rsidR="00B84A11" w:rsidRPr="00B84A11">
          <w:rPr>
            <w:rStyle w:val="Hipervnculo"/>
            <w:webHidden/>
          </w:rPr>
          <w:tab/>
        </w:r>
        <w:r w:rsidR="00B84A11" w:rsidRPr="0061564F">
          <w:rPr>
            <w:rStyle w:val="Hipervnculo"/>
            <w:b w:val="0"/>
            <w:webHidden/>
          </w:rPr>
          <w:fldChar w:fldCharType="begin"/>
        </w:r>
        <w:r w:rsidR="00B84A11" w:rsidRPr="0061564F">
          <w:rPr>
            <w:rStyle w:val="Hipervnculo"/>
            <w:b w:val="0"/>
            <w:webHidden/>
          </w:rPr>
          <w:instrText xml:space="preserve"> PAGEREF _Toc526248911 \h </w:instrText>
        </w:r>
        <w:r w:rsidR="00B84A11" w:rsidRPr="0061564F">
          <w:rPr>
            <w:rStyle w:val="Hipervnculo"/>
            <w:b w:val="0"/>
            <w:webHidden/>
          </w:rPr>
        </w:r>
        <w:r w:rsidR="00B84A11" w:rsidRPr="0061564F">
          <w:rPr>
            <w:rStyle w:val="Hipervnculo"/>
            <w:b w:val="0"/>
            <w:webHidden/>
          </w:rPr>
          <w:fldChar w:fldCharType="separate"/>
        </w:r>
        <w:r w:rsidR="00266C76">
          <w:rPr>
            <w:rStyle w:val="Hipervnculo"/>
            <w:b w:val="0"/>
            <w:webHidden/>
          </w:rPr>
          <w:t>8</w:t>
        </w:r>
        <w:r w:rsidR="00B84A11" w:rsidRPr="0061564F">
          <w:rPr>
            <w:rStyle w:val="Hipervnculo"/>
            <w:b w:val="0"/>
            <w:webHidden/>
          </w:rPr>
          <w:fldChar w:fldCharType="end"/>
        </w:r>
      </w:hyperlink>
    </w:p>
    <w:p w14:paraId="56FBEC2F" w14:textId="77777777" w:rsidR="00B84A11" w:rsidRPr="00B84A11" w:rsidRDefault="00BF6E3B" w:rsidP="00B84A11">
      <w:pPr>
        <w:pStyle w:val="TDC2"/>
        <w:rPr>
          <w:rStyle w:val="Hipervnculo"/>
        </w:rPr>
      </w:pPr>
      <w:hyperlink w:anchor="_Toc526248912" w:history="1">
        <w:r w:rsidR="00B84A11" w:rsidRPr="00B84A11">
          <w:rPr>
            <w:rStyle w:val="Hipervnculo"/>
          </w:rPr>
          <w:t>2.3. Objetivos</w:t>
        </w:r>
        <w:r w:rsidR="00B84A11" w:rsidRPr="00B84A11">
          <w:rPr>
            <w:rStyle w:val="Hipervnculo"/>
            <w:webHidden/>
          </w:rPr>
          <w:tab/>
        </w:r>
        <w:r w:rsidR="00B84A11" w:rsidRPr="0061564F">
          <w:rPr>
            <w:rStyle w:val="Hipervnculo"/>
            <w:b w:val="0"/>
            <w:webHidden/>
          </w:rPr>
          <w:fldChar w:fldCharType="begin"/>
        </w:r>
        <w:r w:rsidR="00B84A11" w:rsidRPr="0061564F">
          <w:rPr>
            <w:rStyle w:val="Hipervnculo"/>
            <w:b w:val="0"/>
            <w:webHidden/>
          </w:rPr>
          <w:instrText xml:space="preserve"> PAGEREF _Toc526248912 \h </w:instrText>
        </w:r>
        <w:r w:rsidR="00B84A11" w:rsidRPr="0061564F">
          <w:rPr>
            <w:rStyle w:val="Hipervnculo"/>
            <w:b w:val="0"/>
            <w:webHidden/>
          </w:rPr>
        </w:r>
        <w:r w:rsidR="00B84A11" w:rsidRPr="0061564F">
          <w:rPr>
            <w:rStyle w:val="Hipervnculo"/>
            <w:b w:val="0"/>
            <w:webHidden/>
          </w:rPr>
          <w:fldChar w:fldCharType="separate"/>
        </w:r>
        <w:r w:rsidR="00266C76">
          <w:rPr>
            <w:rStyle w:val="Hipervnculo"/>
            <w:b w:val="0"/>
            <w:webHidden/>
          </w:rPr>
          <w:t>8</w:t>
        </w:r>
        <w:r w:rsidR="00B84A11" w:rsidRPr="0061564F">
          <w:rPr>
            <w:rStyle w:val="Hipervnculo"/>
            <w:b w:val="0"/>
            <w:webHidden/>
          </w:rPr>
          <w:fldChar w:fldCharType="end"/>
        </w:r>
      </w:hyperlink>
    </w:p>
    <w:p w14:paraId="19A0BD63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3" w:history="1">
        <w:r w:rsidR="00B84A11" w:rsidRPr="00B84A11">
          <w:rPr>
            <w:rStyle w:val="Hipervnculo"/>
          </w:rPr>
          <w:t>2.4. Contenidos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_Toc526248913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9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468E5189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4" w:history="1">
        <w:r w:rsidR="00B84A11" w:rsidRPr="00B84A11">
          <w:rPr>
            <w:rStyle w:val="Hipervnculo"/>
          </w:rPr>
          <w:t>2.5. Competencias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_Toc526248914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10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5CDAD50D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5" w:history="1">
        <w:r w:rsidR="00B84A11" w:rsidRPr="00B84A11">
          <w:rPr>
            <w:rStyle w:val="Hipervnculo"/>
          </w:rPr>
          <w:t>2.6. Producto final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_Toc526248915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10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522C3D39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6" w:history="1">
        <w:r w:rsidR="00B84A11" w:rsidRPr="00B84A11">
          <w:rPr>
            <w:rStyle w:val="Hipervnculo"/>
          </w:rPr>
          <w:t>2.7. Modelo de Evaluación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_Toc526248916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11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063583F6" w14:textId="77777777" w:rsidR="00B84A11" w:rsidRPr="00B84A11" w:rsidRDefault="00BF6E3B">
      <w:pPr>
        <w:pStyle w:val="TDC1"/>
        <w:rPr>
          <w:rFonts w:ascii="Arial" w:eastAsiaTheme="minorEastAsia" w:hAnsi="Arial" w:cs="Arial"/>
          <w:bCs w:val="0"/>
          <w:caps w:val="0"/>
          <w:noProof/>
          <w:sz w:val="22"/>
          <w:szCs w:val="22"/>
          <w:lang w:eastAsia="es-ES"/>
        </w:rPr>
      </w:pPr>
      <w:hyperlink w:anchor="_Toc526248917" w:history="1">
        <w:r w:rsidR="00B84A11" w:rsidRPr="00B84A11">
          <w:rPr>
            <w:rStyle w:val="Hipervnculo"/>
            <w:rFonts w:ascii="Arial" w:hAnsi="Arial" w:cs="Arial"/>
            <w:noProof/>
            <w:color w:val="FFFFFF" w:themeColor="background1"/>
            <w:shd w:val="clear" w:color="auto" w:fill="50AF3F"/>
          </w:rPr>
          <w:t>3</w:t>
        </w:r>
        <w:r w:rsidR="00B84A11" w:rsidRPr="00B84A11">
          <w:rPr>
            <w:rStyle w:val="Hipervnculo"/>
            <w:rFonts w:ascii="Arial" w:hAnsi="Arial" w:cs="Arial"/>
            <w:noProof/>
          </w:rPr>
          <w:t xml:space="preserve"> </w:t>
        </w:r>
        <w:r w:rsidR="00B84A11" w:rsidRPr="00B84A11">
          <w:rPr>
            <w:rStyle w:val="Hipervnculo"/>
            <w:rFonts w:ascii="Arial" w:hAnsi="Arial" w:cs="Arial"/>
            <w:noProof/>
            <w:color w:val="ED7D31"/>
          </w:rPr>
          <w:t>Estructura y desarrollo de la secuencia didáctica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tab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begin"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instrText xml:space="preserve"> PAGEREF _Toc526248917 \h </w:instrText>
        </w:r>
        <w:r w:rsidR="00B84A11" w:rsidRPr="00B84A11">
          <w:rPr>
            <w:rFonts w:ascii="Arial" w:hAnsi="Arial" w:cs="Arial"/>
            <w:noProof/>
            <w:webHidden/>
            <w:color w:val="ED7D31"/>
          </w:rPr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separate"/>
        </w:r>
        <w:r w:rsidR="00266C76">
          <w:rPr>
            <w:rFonts w:ascii="Arial" w:hAnsi="Arial" w:cs="Arial"/>
            <w:noProof/>
            <w:webHidden/>
            <w:color w:val="ED7D31"/>
          </w:rPr>
          <w:t>13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end"/>
        </w:r>
      </w:hyperlink>
    </w:p>
    <w:p w14:paraId="4E141616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18" w:history="1">
        <w:r w:rsidR="00B84A11" w:rsidRPr="00B84A11">
          <w:rPr>
            <w:rStyle w:val="Hipervnculo"/>
          </w:rPr>
          <w:t>3.1. Resumen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_Toc526248918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13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73A019CA" w14:textId="77777777" w:rsidR="00B84A11" w:rsidRPr="00B84A11" w:rsidRDefault="00B84A11" w:rsidP="00B84A11">
      <w:pPr>
        <w:pStyle w:val="TDC2"/>
        <w:rPr>
          <w:rFonts w:eastAsiaTheme="minorEastAsia"/>
          <w:sz w:val="22"/>
          <w:szCs w:val="22"/>
          <w:lang w:eastAsia="es-ES"/>
        </w:rPr>
      </w:pPr>
      <w:r w:rsidRPr="00B84A11">
        <w:rPr>
          <w:rStyle w:val="Hipervnculo"/>
          <w:u w:val="none"/>
        </w:rPr>
        <w:tab/>
      </w:r>
      <w:hyperlink w:anchor="_Toc526248919" w:history="1">
        <w:r w:rsidRPr="00B84A11">
          <w:rPr>
            <w:rStyle w:val="Hipervnculo"/>
          </w:rPr>
          <w:t>3.1.1. Tabla de secuenciación</w:t>
        </w:r>
        <w:r w:rsidRPr="00B84A11">
          <w:rPr>
            <w:webHidden/>
          </w:rPr>
          <w:tab/>
        </w:r>
        <w:r w:rsidRPr="0061564F">
          <w:rPr>
            <w:b w:val="0"/>
            <w:webHidden/>
          </w:rPr>
          <w:fldChar w:fldCharType="begin"/>
        </w:r>
        <w:r w:rsidRPr="0061564F">
          <w:rPr>
            <w:b w:val="0"/>
            <w:webHidden/>
          </w:rPr>
          <w:instrText xml:space="preserve"> PAGEREF _Toc526248919 \h </w:instrText>
        </w:r>
        <w:r w:rsidRPr="0061564F">
          <w:rPr>
            <w:b w:val="0"/>
            <w:webHidden/>
          </w:rPr>
        </w:r>
        <w:r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13</w:t>
        </w:r>
        <w:r w:rsidRPr="0061564F">
          <w:rPr>
            <w:b w:val="0"/>
            <w:webHidden/>
          </w:rPr>
          <w:fldChar w:fldCharType="end"/>
        </w:r>
      </w:hyperlink>
    </w:p>
    <w:p w14:paraId="600A4561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0" w:history="1">
        <w:r w:rsidR="00B84A11" w:rsidRPr="00B84A11">
          <w:rPr>
            <w:rStyle w:val="Hipervnculo"/>
          </w:rPr>
          <w:t>3.2. Fases del proyecto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_Toc526248920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14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051482C4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1" w:history="1">
        <w:r w:rsidR="00B84A11" w:rsidRPr="00B84A11">
          <w:rPr>
            <w:rStyle w:val="Hipervnculo"/>
          </w:rPr>
          <w:t>3.3. SESIÓN 1: Inicio e ideas previas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_Toc526248921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25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7EE95B96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2" w:history="1">
        <w:r w:rsidR="00B84A11" w:rsidRPr="00B84A11">
          <w:rPr>
            <w:rStyle w:val="Hipervnculo"/>
          </w:rPr>
          <w:t>3.4. SESIÓN 2: Las causas del cambio climático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_Toc526248922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26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596B8725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3" w:history="1">
        <w:r w:rsidR="00B84A11" w:rsidRPr="00B84A11">
          <w:rPr>
            <w:rStyle w:val="Hipervnculo"/>
          </w:rPr>
          <w:t>3.5. SESIÓN 3: Investigación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_Toc526248923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27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0D2C87D0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4" w:history="1">
        <w:r w:rsidR="00B84A11" w:rsidRPr="00B84A11">
          <w:rPr>
            <w:rStyle w:val="Hipervnculo"/>
          </w:rPr>
          <w:t>3.6. SESIÓN 4: Experimentación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_Toc526248924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29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0062E339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5" w:history="1">
        <w:r w:rsidR="00B84A11" w:rsidRPr="00B84A11">
          <w:rPr>
            <w:rStyle w:val="Hipervnculo"/>
          </w:rPr>
          <w:t>3.7. SESIÓN 5: Qué podemos hacer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_Toc526248925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30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6CB3BF12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6" w:history="1">
        <w:r w:rsidR="00B84A11" w:rsidRPr="00B84A11">
          <w:rPr>
            <w:rStyle w:val="Hipervnculo"/>
          </w:rPr>
          <w:t>3.8. SESIÓN 6: Puesta en acción: reducir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_Toc526248926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31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46B60CAD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7" w:history="1">
        <w:r w:rsidR="00B84A11" w:rsidRPr="00B84A11">
          <w:rPr>
            <w:rStyle w:val="Hipervnculo"/>
          </w:rPr>
          <w:t>3.9. SESIÓN 7: Puesta en acción: reciclar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_Toc526248927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32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511129BB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8" w:history="1">
        <w:r w:rsidR="00B84A11" w:rsidRPr="00B84A11">
          <w:rPr>
            <w:rStyle w:val="Hipervnculo"/>
          </w:rPr>
          <w:t>3.10. SESIÓN 8: Puesta en acción: clasificación de basura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_Toc526248928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33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1A7ABF75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29" w:history="1">
        <w:r w:rsidR="00B84A11" w:rsidRPr="00B84A11">
          <w:rPr>
            <w:rStyle w:val="Hipervnculo"/>
          </w:rPr>
          <w:t>3.11. SESIÓN 9: Puesta en acción: energías renovables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_Toc526248929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34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720F9AC8" w14:textId="77777777" w:rsidR="00B84A11" w:rsidRPr="00B84A11" w:rsidRDefault="00BF6E3B" w:rsidP="00B84A11">
      <w:pPr>
        <w:pStyle w:val="TDC2"/>
        <w:rPr>
          <w:rFonts w:eastAsiaTheme="minorEastAsia"/>
          <w:sz w:val="22"/>
          <w:szCs w:val="22"/>
          <w:lang w:eastAsia="es-ES"/>
        </w:rPr>
      </w:pPr>
      <w:hyperlink w:anchor="_Toc526248930" w:history="1">
        <w:r w:rsidR="00B84A11" w:rsidRPr="00B84A11">
          <w:rPr>
            <w:rStyle w:val="Hipervnculo"/>
          </w:rPr>
          <w:t>3.12. SESIÓN 10: Puesta en acción: energías renovables</w:t>
        </w:r>
        <w:r w:rsidR="00B84A11" w:rsidRPr="00B84A11">
          <w:rPr>
            <w:webHidden/>
          </w:rPr>
          <w:tab/>
        </w:r>
        <w:r w:rsidR="00B84A11" w:rsidRPr="0061564F">
          <w:rPr>
            <w:b w:val="0"/>
            <w:webHidden/>
          </w:rPr>
          <w:fldChar w:fldCharType="begin"/>
        </w:r>
        <w:r w:rsidR="00B84A11" w:rsidRPr="0061564F">
          <w:rPr>
            <w:b w:val="0"/>
            <w:webHidden/>
          </w:rPr>
          <w:instrText xml:space="preserve"> PAGEREF _Toc526248930 \h </w:instrText>
        </w:r>
        <w:r w:rsidR="00B84A11" w:rsidRPr="0061564F">
          <w:rPr>
            <w:b w:val="0"/>
            <w:webHidden/>
          </w:rPr>
        </w:r>
        <w:r w:rsidR="00B84A11" w:rsidRPr="0061564F">
          <w:rPr>
            <w:b w:val="0"/>
            <w:webHidden/>
          </w:rPr>
          <w:fldChar w:fldCharType="separate"/>
        </w:r>
        <w:r w:rsidR="00266C76">
          <w:rPr>
            <w:b w:val="0"/>
            <w:webHidden/>
          </w:rPr>
          <w:t>34</w:t>
        </w:r>
        <w:r w:rsidR="00B84A11" w:rsidRPr="0061564F">
          <w:rPr>
            <w:b w:val="0"/>
            <w:webHidden/>
          </w:rPr>
          <w:fldChar w:fldCharType="end"/>
        </w:r>
      </w:hyperlink>
    </w:p>
    <w:p w14:paraId="5BB1DC19" w14:textId="77777777" w:rsidR="00B84A11" w:rsidRPr="00B84A11" w:rsidRDefault="00BF6E3B">
      <w:pPr>
        <w:pStyle w:val="TDC1"/>
        <w:rPr>
          <w:rFonts w:ascii="Arial" w:eastAsiaTheme="minorEastAsia" w:hAnsi="Arial" w:cs="Arial"/>
          <w:bCs w:val="0"/>
          <w:caps w:val="0"/>
          <w:noProof/>
          <w:sz w:val="22"/>
          <w:szCs w:val="22"/>
          <w:lang w:eastAsia="es-ES"/>
        </w:rPr>
      </w:pPr>
      <w:hyperlink w:anchor="_Toc526248931" w:history="1">
        <w:r w:rsidR="00B84A11" w:rsidRPr="00B84A11">
          <w:rPr>
            <w:rStyle w:val="Hipervnculo"/>
            <w:rFonts w:ascii="Arial" w:hAnsi="Arial" w:cs="Arial"/>
            <w:noProof/>
            <w:color w:val="FFFFFF" w:themeColor="background1"/>
            <w:shd w:val="clear" w:color="auto" w:fill="50AF3F"/>
          </w:rPr>
          <w:t>4</w:t>
        </w:r>
        <w:r w:rsidR="00B84A11" w:rsidRPr="00B84A11">
          <w:rPr>
            <w:rStyle w:val="Hipervnculo"/>
            <w:rFonts w:ascii="Arial" w:hAnsi="Arial" w:cs="Arial"/>
            <w:noProof/>
          </w:rPr>
          <w:t xml:space="preserve"> </w:t>
        </w:r>
        <w:r w:rsidR="00B84A11" w:rsidRPr="00B84A11">
          <w:rPr>
            <w:rStyle w:val="Hipervnculo"/>
            <w:rFonts w:ascii="Arial" w:hAnsi="Arial" w:cs="Arial"/>
            <w:noProof/>
            <w:color w:val="ED7D31"/>
          </w:rPr>
          <w:t>Lecturas de ampliación recomendadas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tab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begin"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instrText xml:space="preserve"> PAGEREF _Toc526248931 \h </w:instrText>
        </w:r>
        <w:r w:rsidR="00B84A11" w:rsidRPr="00B84A11">
          <w:rPr>
            <w:rFonts w:ascii="Arial" w:hAnsi="Arial" w:cs="Arial"/>
            <w:noProof/>
            <w:webHidden/>
            <w:color w:val="ED7D31"/>
          </w:rPr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separate"/>
        </w:r>
        <w:r w:rsidR="00266C76">
          <w:rPr>
            <w:rFonts w:ascii="Arial" w:hAnsi="Arial" w:cs="Arial"/>
            <w:noProof/>
            <w:webHidden/>
            <w:color w:val="ED7D31"/>
          </w:rPr>
          <w:t>36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end"/>
        </w:r>
      </w:hyperlink>
    </w:p>
    <w:p w14:paraId="51558538" w14:textId="77777777" w:rsidR="00B84A11" w:rsidRPr="00B84A11" w:rsidRDefault="00BF6E3B">
      <w:pPr>
        <w:pStyle w:val="TDC1"/>
        <w:rPr>
          <w:rFonts w:eastAsiaTheme="minorEastAsia" w:cstheme="minorBidi"/>
          <w:bCs w:val="0"/>
          <w:caps w:val="0"/>
          <w:noProof/>
          <w:sz w:val="22"/>
          <w:szCs w:val="22"/>
          <w:lang w:eastAsia="es-ES"/>
        </w:rPr>
      </w:pPr>
      <w:hyperlink w:anchor="_Toc526248932" w:history="1">
        <w:r w:rsidR="00B84A11" w:rsidRPr="00B84A11">
          <w:rPr>
            <w:rStyle w:val="Hipervnculo"/>
            <w:rFonts w:ascii="Arial" w:hAnsi="Arial" w:cs="Arial"/>
            <w:noProof/>
            <w:color w:val="FFFFFF" w:themeColor="background1"/>
            <w:shd w:val="clear" w:color="auto" w:fill="50AF3F"/>
          </w:rPr>
          <w:t>5</w:t>
        </w:r>
        <w:r w:rsidR="00B84A11" w:rsidRPr="00B84A11">
          <w:rPr>
            <w:rStyle w:val="Hipervnculo"/>
            <w:rFonts w:ascii="Arial" w:hAnsi="Arial" w:cs="Arial"/>
            <w:noProof/>
          </w:rPr>
          <w:t xml:space="preserve"> </w:t>
        </w:r>
        <w:r w:rsidR="00B84A11" w:rsidRPr="00B84A11">
          <w:rPr>
            <w:rStyle w:val="Hipervnculo"/>
            <w:rFonts w:ascii="Arial" w:hAnsi="Arial" w:cs="Arial"/>
            <w:noProof/>
            <w:color w:val="ED7D31"/>
          </w:rPr>
          <w:t>Presentación de autoría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tab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begin"/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instrText xml:space="preserve"> PAGEREF _Toc526248932 \h </w:instrText>
        </w:r>
        <w:r w:rsidR="00B84A11" w:rsidRPr="00B84A11">
          <w:rPr>
            <w:rFonts w:ascii="Arial" w:hAnsi="Arial" w:cs="Arial"/>
            <w:noProof/>
            <w:webHidden/>
            <w:color w:val="ED7D31"/>
          </w:rPr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separate"/>
        </w:r>
        <w:r w:rsidR="00266C76">
          <w:rPr>
            <w:rFonts w:ascii="Arial" w:hAnsi="Arial" w:cs="Arial"/>
            <w:noProof/>
            <w:webHidden/>
            <w:color w:val="ED7D31"/>
          </w:rPr>
          <w:t>38</w:t>
        </w:r>
        <w:r w:rsidR="00B84A11" w:rsidRPr="00B84A11">
          <w:rPr>
            <w:rFonts w:ascii="Arial" w:hAnsi="Arial" w:cs="Arial"/>
            <w:noProof/>
            <w:webHidden/>
            <w:color w:val="ED7D31"/>
          </w:rPr>
          <w:fldChar w:fldCharType="end"/>
        </w:r>
      </w:hyperlink>
    </w:p>
    <w:p w14:paraId="58E4A2E3" w14:textId="77777777" w:rsidR="000D1C00" w:rsidRPr="00582401" w:rsidRDefault="00A433D3" w:rsidP="00A433D3">
      <w:pPr>
        <w:tabs>
          <w:tab w:val="left" w:pos="7080"/>
        </w:tabs>
        <w:ind w:left="709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webHidden/>
          <w:sz w:val="15"/>
          <w:szCs w:val="15"/>
        </w:rPr>
        <w:fldChar w:fldCharType="end"/>
      </w:r>
    </w:p>
    <w:p w14:paraId="5649CDBB" w14:textId="77777777" w:rsidR="000D1C00" w:rsidRPr="00582401" w:rsidRDefault="000D1C00" w:rsidP="007A6FF5">
      <w:pPr>
        <w:rPr>
          <w:rFonts w:ascii="Arial" w:hAnsi="Arial" w:cs="Arial"/>
          <w:sz w:val="24"/>
          <w:szCs w:val="24"/>
        </w:rPr>
        <w:sectPr w:rsidR="000D1C00" w:rsidRPr="00582401" w:rsidSect="00C27670">
          <w:type w:val="continuous"/>
          <w:pgSz w:w="11906" w:h="16838"/>
          <w:pgMar w:top="2268" w:right="567" w:bottom="1701" w:left="3402" w:header="709" w:footer="709" w:gutter="0"/>
          <w:cols w:space="708"/>
          <w:docGrid w:linePitch="360"/>
        </w:sectPr>
      </w:pPr>
    </w:p>
    <w:p w14:paraId="68667505" w14:textId="77777777" w:rsidR="00F95168" w:rsidRPr="00582401" w:rsidRDefault="00F95168">
      <w:pPr>
        <w:rPr>
          <w:rFonts w:ascii="Arial" w:hAnsi="Arial" w:cs="Arial"/>
          <w:sz w:val="24"/>
          <w:szCs w:val="24"/>
        </w:rPr>
      </w:pPr>
    </w:p>
    <w:p w14:paraId="3DA424D9" w14:textId="77777777" w:rsidR="007A6FF5" w:rsidRPr="00582401" w:rsidRDefault="007A6FF5">
      <w:pPr>
        <w:rPr>
          <w:rFonts w:ascii="Arial" w:hAnsi="Arial" w:cs="Arial"/>
          <w:sz w:val="24"/>
          <w:szCs w:val="24"/>
        </w:rPr>
        <w:sectPr w:rsidR="007A6FF5" w:rsidRPr="00582401" w:rsidSect="00121D03">
          <w:headerReference w:type="default" r:id="rId15"/>
          <w:footerReference w:type="default" r:id="rId16"/>
          <w:type w:val="continuous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D265F1D" w14:textId="77777777" w:rsidR="00121D03" w:rsidRPr="00582401" w:rsidRDefault="00121D03" w:rsidP="000D1C00">
      <w:pPr>
        <w:ind w:left="709" w:hanging="709"/>
        <w:rPr>
          <w:rFonts w:ascii="Arial" w:hAnsi="Arial" w:cs="Arial"/>
          <w:b/>
          <w:color w:val="ED7D31"/>
          <w:sz w:val="62"/>
          <w:szCs w:val="62"/>
        </w:rPr>
      </w:pPr>
      <w:r w:rsidRPr="00582401">
        <w:rPr>
          <w:rFonts w:ascii="Arial" w:hAnsi="Arial" w:cs="Arial"/>
          <w:b/>
          <w:bCs/>
          <w:color w:val="FFFFFF" w:themeColor="background1"/>
          <w:sz w:val="140"/>
          <w:szCs w:val="140"/>
          <w:shd w:val="clear" w:color="auto" w:fill="50AF3F"/>
        </w:rPr>
        <w:lastRenderedPageBreak/>
        <w:t>0</w:t>
      </w:r>
      <w:r w:rsidR="000D1C00" w:rsidRPr="00582401">
        <w:rPr>
          <w:rFonts w:ascii="Arial" w:hAnsi="Arial" w:cs="Arial"/>
          <w:b/>
          <w:color w:val="ED7D31"/>
          <w:sz w:val="62"/>
          <w:szCs w:val="62"/>
        </w:rPr>
        <w:t xml:space="preserve"> </w:t>
      </w:r>
      <w:r w:rsidRPr="00FD34F2">
        <w:rPr>
          <w:rFonts w:ascii="Arial" w:hAnsi="Arial" w:cs="Arial"/>
          <w:b/>
          <w:color w:val="ED7D31"/>
          <w:sz w:val="62"/>
          <w:szCs w:val="62"/>
        </w:rPr>
        <w:t xml:space="preserve">Datos del </w:t>
      </w:r>
      <w:r w:rsidR="00C84A84" w:rsidRPr="00FD34F2">
        <w:rPr>
          <w:rFonts w:ascii="Arial" w:hAnsi="Arial" w:cs="Arial"/>
          <w:b/>
          <w:color w:val="ED7D31"/>
          <w:sz w:val="62"/>
          <w:szCs w:val="62"/>
        </w:rPr>
        <w:t xml:space="preserve">Documento </w:t>
      </w:r>
    </w:p>
    <w:p w14:paraId="241BC3EA" w14:textId="77777777" w:rsidR="00121D03" w:rsidRPr="00DC32D5" w:rsidRDefault="00121D03" w:rsidP="00DC32D5">
      <w:pPr>
        <w:ind w:left="285" w:firstLine="708"/>
        <w:rPr>
          <w:rFonts w:ascii="Verdana" w:hAnsi="Verdana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En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aje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Curricular: </w:t>
      </w:r>
      <w:r w:rsidR="00DC32D5">
        <w:rPr>
          <w:rFonts w:ascii="Verdana" w:hAnsi="Verdana"/>
        </w:rPr>
        <w:t>Conocimiento del medio</w:t>
      </w:r>
    </w:p>
    <w:p w14:paraId="58379C75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7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687A1409" w14:textId="77777777" w:rsidR="00121D03" w:rsidRPr="00DC32D5" w:rsidRDefault="00121D03" w:rsidP="00DC32D5">
      <w:pPr>
        <w:ind w:left="285" w:firstLine="708"/>
        <w:rPr>
          <w:rFonts w:ascii="Verdana" w:hAnsi="Verdana"/>
        </w:rPr>
      </w:pPr>
      <w:r w:rsidRPr="00582401">
        <w:rPr>
          <w:rFonts w:ascii="Arial" w:hAnsi="Arial" w:cs="Arial"/>
          <w:b/>
          <w:bCs/>
          <w:color w:val="1D1D1B"/>
          <w:spacing w:val="-21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á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principal: </w:t>
      </w:r>
      <w:r w:rsidR="00DC32D5" w:rsidRPr="004A16B3">
        <w:rPr>
          <w:rFonts w:ascii="Verdana" w:hAnsi="Verdana"/>
        </w:rPr>
        <w:t>Conocimiento del medio</w:t>
      </w:r>
    </w:p>
    <w:p w14:paraId="2E5F8DD0" w14:textId="77777777" w:rsidR="005A7A2C" w:rsidRPr="00582401" w:rsidRDefault="005A7A2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 w:hanging="704"/>
        <w:rPr>
          <w:rFonts w:ascii="Arial" w:hAnsi="Arial" w:cs="Arial"/>
          <w:color w:val="000000"/>
          <w:sz w:val="24"/>
          <w:szCs w:val="24"/>
        </w:rPr>
      </w:pPr>
    </w:p>
    <w:p w14:paraId="22D037A9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pacing w:val="-21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á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as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 xml:space="preserve">Secundarias: </w:t>
      </w:r>
      <w:r w:rsidR="00DC32D5" w:rsidRPr="004A16B3">
        <w:rPr>
          <w:rFonts w:ascii="Verdana" w:hAnsi="Verdana"/>
        </w:rPr>
        <w:t>Representación y comunicación: lenguajes y autonomía personal</w:t>
      </w:r>
    </w:p>
    <w:p w14:paraId="28F412BB" w14:textId="77777777" w:rsidR="00F72A27" w:rsidRPr="00582401" w:rsidRDefault="00F72A27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367F5C96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000000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Idioma:</w:t>
      </w:r>
      <w:r w:rsidRPr="00582401">
        <w:rPr>
          <w:rFonts w:ascii="Arial" w:hAnsi="Arial" w:cs="Arial"/>
          <w:b/>
          <w:bCs/>
          <w:color w:val="1D1D1B"/>
          <w:spacing w:val="-8"/>
          <w:sz w:val="24"/>
          <w:szCs w:val="24"/>
        </w:rPr>
        <w:t xml:space="preserve"> </w:t>
      </w:r>
      <w:r w:rsidR="00D55290" w:rsidRPr="00582401">
        <w:rPr>
          <w:rFonts w:ascii="Arial" w:hAnsi="Arial" w:cs="Arial"/>
          <w:color w:val="1D1D1B"/>
          <w:sz w:val="24"/>
          <w:szCs w:val="24"/>
        </w:rPr>
        <w:t>Castellano</w:t>
      </w:r>
    </w:p>
    <w:p w14:paraId="4F0FB95D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7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2946FA94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000000"/>
          <w:sz w:val="24"/>
          <w:szCs w:val="24"/>
        </w:rPr>
      </w:pP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Tipo</w:t>
      </w:r>
      <w:r w:rsidRPr="00582401">
        <w:rPr>
          <w:rFonts w:ascii="Arial" w:hAnsi="Arial" w:cs="Arial"/>
          <w:b/>
          <w:bCs/>
          <w:color w:val="1D1D1B"/>
          <w:spacing w:val="-4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de m</w:t>
      </w:r>
      <w:r w:rsidRPr="00582401">
        <w:rPr>
          <w:rFonts w:ascii="Arial" w:hAnsi="Arial" w:cs="Arial"/>
          <w:b/>
          <w:bCs/>
          <w:color w:val="1D1D1B"/>
          <w:spacing w:val="-2"/>
          <w:sz w:val="24"/>
          <w:szCs w:val="24"/>
        </w:rPr>
        <w:t>a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>t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erial:</w:t>
      </w:r>
      <w:r w:rsidRPr="00582401">
        <w:rPr>
          <w:rFonts w:ascii="Arial" w:hAnsi="Arial" w:cs="Arial"/>
          <w:b/>
          <w:bCs/>
          <w:color w:val="1D1D1B"/>
          <w:spacing w:val="-6"/>
          <w:sz w:val="24"/>
          <w:szCs w:val="24"/>
        </w:rPr>
        <w:t xml:space="preserve"> </w:t>
      </w:r>
      <w:r w:rsidR="00437FBB" w:rsidRPr="00437FBB">
        <w:rPr>
          <w:rFonts w:ascii="Arial" w:hAnsi="Arial" w:cs="Arial"/>
          <w:sz w:val="24"/>
          <w:szCs w:val="24"/>
        </w:rPr>
        <w:t>Aprendizaje basado en proyectos ABP</w:t>
      </w:r>
    </w:p>
    <w:p w14:paraId="2307D8C8" w14:textId="77777777" w:rsidR="00121D03" w:rsidRPr="00582401" w:rsidRDefault="00121D03" w:rsidP="00126A81">
      <w:pPr>
        <w:widowControl w:val="0"/>
        <w:autoSpaceDE w:val="0"/>
        <w:autoSpaceDN w:val="0"/>
        <w:adjustRightInd w:val="0"/>
        <w:spacing w:before="11" w:after="0" w:line="240" w:lineRule="auto"/>
        <w:ind w:left="993" w:hanging="704"/>
        <w:rPr>
          <w:rFonts w:ascii="Arial" w:hAnsi="Arial" w:cs="Arial"/>
          <w:color w:val="000000"/>
          <w:sz w:val="24"/>
          <w:szCs w:val="24"/>
        </w:rPr>
      </w:pPr>
    </w:p>
    <w:p w14:paraId="7F144266" w14:textId="77777777" w:rsidR="00121D03" w:rsidRDefault="00121D03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sz w:val="24"/>
        </w:rPr>
      </w:pPr>
      <w:r w:rsidRPr="00582401">
        <w:rPr>
          <w:rFonts w:ascii="Arial" w:hAnsi="Arial" w:cs="Arial"/>
          <w:b/>
          <w:bCs/>
          <w:color w:val="1D1D1B"/>
          <w:spacing w:val="-4"/>
          <w:sz w:val="24"/>
          <w:szCs w:val="24"/>
        </w:rPr>
        <w:t>E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dad</w:t>
      </w:r>
      <w:r w:rsidRPr="00582401">
        <w:rPr>
          <w:rFonts w:ascii="Arial" w:hAnsi="Arial" w:cs="Arial"/>
          <w:b/>
          <w:bCs/>
          <w:color w:val="1D1D1B"/>
          <w:spacing w:val="-5"/>
          <w:sz w:val="24"/>
          <w:szCs w:val="24"/>
        </w:rPr>
        <w:t xml:space="preserve"> </w:t>
      </w:r>
      <w:r w:rsidRPr="00582401">
        <w:rPr>
          <w:rFonts w:ascii="Arial" w:hAnsi="Arial" w:cs="Arial"/>
          <w:b/>
          <w:bCs/>
          <w:color w:val="1D1D1B"/>
          <w:spacing w:val="-3"/>
          <w:sz w:val="24"/>
          <w:szCs w:val="24"/>
        </w:rPr>
        <w:t>r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e</w:t>
      </w:r>
      <w:r w:rsidRPr="00582401">
        <w:rPr>
          <w:rFonts w:ascii="Arial" w:hAnsi="Arial" w:cs="Arial"/>
          <w:b/>
          <w:bCs/>
          <w:color w:val="1D1D1B"/>
          <w:spacing w:val="-1"/>
          <w:sz w:val="24"/>
          <w:szCs w:val="24"/>
        </w:rPr>
        <w:t>c</w:t>
      </w:r>
      <w:r w:rsidRPr="00582401">
        <w:rPr>
          <w:rFonts w:ascii="Arial" w:hAnsi="Arial" w:cs="Arial"/>
          <w:b/>
          <w:bCs/>
          <w:color w:val="1D1D1B"/>
          <w:sz w:val="24"/>
          <w:szCs w:val="24"/>
        </w:rPr>
        <w:t>omendada:</w:t>
      </w:r>
      <w:r w:rsidRPr="00582401">
        <w:rPr>
          <w:rFonts w:ascii="Arial" w:hAnsi="Arial" w:cs="Arial"/>
          <w:b/>
          <w:bCs/>
          <w:color w:val="1D1D1B"/>
          <w:spacing w:val="-11"/>
          <w:sz w:val="24"/>
          <w:szCs w:val="24"/>
        </w:rPr>
        <w:t xml:space="preserve"> </w:t>
      </w:r>
      <w:r w:rsidR="00437FBB">
        <w:rPr>
          <w:rFonts w:ascii="Arial" w:hAnsi="Arial" w:cs="Arial"/>
          <w:sz w:val="24"/>
        </w:rPr>
        <w:t xml:space="preserve">3 a </w:t>
      </w:r>
      <w:r w:rsidR="00F72A27" w:rsidRPr="00582401">
        <w:rPr>
          <w:rFonts w:ascii="Arial" w:hAnsi="Arial" w:cs="Arial"/>
          <w:sz w:val="24"/>
        </w:rPr>
        <w:t>6</w:t>
      </w:r>
    </w:p>
    <w:p w14:paraId="474449C7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noProof/>
          <w:lang w:eastAsia="es-ES"/>
        </w:rPr>
      </w:pPr>
    </w:p>
    <w:p w14:paraId="21CF218D" w14:textId="77777777" w:rsidR="00DC32D5" w:rsidRDefault="00DC32D5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noProof/>
          <w:lang w:eastAsia="es-ES"/>
        </w:rPr>
      </w:pPr>
    </w:p>
    <w:p w14:paraId="46A09717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19D11CB5" w14:textId="77777777" w:rsidR="00A7486C" w:rsidRDefault="00A7486C" w:rsidP="00126A81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color w:val="1D1D1B"/>
          <w:sz w:val="24"/>
          <w:szCs w:val="24"/>
        </w:rPr>
      </w:pPr>
    </w:p>
    <w:p w14:paraId="06470CF2" w14:textId="77777777" w:rsidR="00A7486C" w:rsidRPr="00582401" w:rsidRDefault="00A7486C" w:rsidP="00A7486C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jc w:val="center"/>
        <w:rPr>
          <w:rFonts w:ascii="Arial" w:hAnsi="Arial" w:cs="Arial"/>
          <w:color w:val="1D1D1B"/>
          <w:sz w:val="24"/>
          <w:szCs w:val="24"/>
        </w:rPr>
        <w:sectPr w:rsidR="00A7486C" w:rsidRPr="00582401" w:rsidSect="007A6FF5"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6EC85470" w14:textId="77777777" w:rsidR="00121D03" w:rsidRPr="00582401" w:rsidRDefault="00121D03" w:rsidP="00121D03">
      <w:pPr>
        <w:widowControl w:val="0"/>
        <w:autoSpaceDE w:val="0"/>
        <w:autoSpaceDN w:val="0"/>
        <w:adjustRightInd w:val="0"/>
        <w:spacing w:after="0" w:line="281" w:lineRule="exact"/>
        <w:ind w:left="1697" w:right="-20" w:hanging="704"/>
        <w:rPr>
          <w:rFonts w:ascii="Arial" w:hAnsi="Arial" w:cs="Arial"/>
          <w:color w:val="000000"/>
          <w:sz w:val="24"/>
          <w:szCs w:val="24"/>
        </w:rPr>
      </w:pPr>
    </w:p>
    <w:p w14:paraId="165C3331" w14:textId="77777777" w:rsidR="00121D03" w:rsidRPr="00582401" w:rsidRDefault="007E0641" w:rsidP="0063699C">
      <w:pPr>
        <w:pStyle w:val="A"/>
        <w:rPr>
          <w:rStyle w:val="CaptuloCar"/>
          <w:rFonts w:ascii="Arial" w:hAnsi="Arial" w:cs="Arial"/>
        </w:rPr>
      </w:pPr>
      <w:bookmarkStart w:id="0" w:name="_Toc526247346"/>
      <w:bookmarkStart w:id="1" w:name="_Toc526248906"/>
      <w:bookmarkStart w:id="2" w:name="_Hlk507690197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t>1</w:t>
      </w:r>
      <w:r w:rsidRPr="00582401">
        <w:rPr>
          <w:rStyle w:val="CaptuloCar"/>
          <w:rFonts w:ascii="Arial" w:hAnsi="Arial" w:cs="Arial"/>
          <w:b/>
        </w:rPr>
        <w:t xml:space="preserve"> Introducción</w:t>
      </w:r>
      <w:bookmarkEnd w:id="0"/>
      <w:bookmarkEnd w:id="1"/>
      <w:r w:rsidR="00436499" w:rsidRPr="00582401">
        <w:rPr>
          <w:rStyle w:val="CaptuloCar"/>
          <w:rFonts w:ascii="Arial" w:hAnsi="Arial" w:cs="Arial"/>
          <w:b/>
        </w:rPr>
        <w:t xml:space="preserve"> </w:t>
      </w:r>
    </w:p>
    <w:p w14:paraId="6A24A4DB" w14:textId="77777777" w:rsidR="00121D03" w:rsidRPr="0065280B" w:rsidRDefault="002C1E69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" w:name="_Toc507517495"/>
      <w:bookmarkStart w:id="4" w:name="_Toc507517760"/>
      <w:bookmarkStart w:id="5" w:name="_Toc507756162"/>
      <w:bookmarkStart w:id="6" w:name="_Toc526247347"/>
      <w:bookmarkStart w:id="7" w:name="_Toc526248907"/>
      <w:bookmarkEnd w:id="2"/>
      <w:r w:rsidRPr="0065280B">
        <w:rPr>
          <w:rFonts w:ascii="Arial" w:hAnsi="Arial" w:cs="Arial"/>
          <w:b/>
          <w:color w:val="FFFFFF" w:themeColor="background1"/>
        </w:rPr>
        <w:t>1.1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Pr="0065280B">
        <w:rPr>
          <w:rFonts w:ascii="Arial" w:hAnsi="Arial" w:cs="Arial"/>
          <w:b/>
          <w:color w:val="FFFFFF" w:themeColor="background1"/>
        </w:rPr>
        <w:t xml:space="preserve"> </w:t>
      </w:r>
      <w:bookmarkEnd w:id="3"/>
      <w:bookmarkEnd w:id="4"/>
      <w:bookmarkEnd w:id="5"/>
      <w:r w:rsidR="007E0641" w:rsidRPr="0065280B">
        <w:rPr>
          <w:rFonts w:ascii="Arial" w:hAnsi="Arial" w:cs="Arial"/>
          <w:b/>
          <w:color w:val="FFFFFF" w:themeColor="background1"/>
        </w:rPr>
        <w:t>Presentación</w:t>
      </w:r>
      <w:bookmarkEnd w:id="6"/>
      <w:bookmarkEnd w:id="7"/>
    </w:p>
    <w:p w14:paraId="1AD55F65" w14:textId="77777777" w:rsidR="00B32E68" w:rsidRPr="00582401" w:rsidRDefault="00B32E68" w:rsidP="00B32E68">
      <w:pPr>
        <w:widowControl w:val="0"/>
        <w:autoSpaceDE w:val="0"/>
        <w:autoSpaceDN w:val="0"/>
        <w:adjustRightInd w:val="0"/>
        <w:spacing w:after="0" w:line="280" w:lineRule="exact"/>
        <w:ind w:right="69"/>
        <w:jc w:val="both"/>
        <w:rPr>
          <w:rFonts w:ascii="Arial" w:hAnsi="Arial" w:cs="Arial"/>
          <w:color w:val="1D1D1B"/>
          <w:sz w:val="24"/>
          <w:szCs w:val="24"/>
        </w:rPr>
      </w:pPr>
    </w:p>
    <w:p w14:paraId="6C06A768" w14:textId="77777777" w:rsidR="00A025A3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El proyecto Mi ecobarrio cuida el planeta es un proyecto educativo para la etapa de educación infantil, sobre todo el tercer nivel de infantil, busca desarrollar hábitos y valores ecológicos en el centro educativo, en su entorno más inmediato</w:t>
      </w:r>
      <w:r w:rsidR="00A025A3">
        <w:rPr>
          <w:rFonts w:ascii="Arial" w:hAnsi="Arial" w:cs="Arial"/>
          <w:sz w:val="24"/>
          <w:szCs w:val="24"/>
        </w:rPr>
        <w:t>, como su barrio y en la ciudad</w:t>
      </w:r>
      <w:r w:rsidRPr="00DC32D5">
        <w:rPr>
          <w:rFonts w:ascii="Arial" w:hAnsi="Arial" w:cs="Arial"/>
          <w:sz w:val="24"/>
          <w:szCs w:val="24"/>
        </w:rPr>
        <w:t xml:space="preserve">. </w:t>
      </w:r>
    </w:p>
    <w:p w14:paraId="06B96682" w14:textId="343EE5E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 xml:space="preserve">Para alcanzar dicho objetivo se plantea a lo largo de proyecto cinco tareas: </w:t>
      </w:r>
    </w:p>
    <w:p w14:paraId="119E4147" w14:textId="7777777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AEF2C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0: Investigamos los residuos de nuestra casa y barrio (motivación)</w:t>
      </w:r>
    </w:p>
    <w:p w14:paraId="12F65589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F3C27A3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1: ¿Tengo que reciclar toda la basura?</w:t>
      </w:r>
    </w:p>
    <w:p w14:paraId="11C95AE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4B11CB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2: Somos ayudantes de los vecinos</w:t>
      </w:r>
    </w:p>
    <w:p w14:paraId="49A79FA7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EA49738" w14:textId="4CFC8AF3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</w:t>
      </w:r>
      <w:r w:rsidR="00DB48C5">
        <w:rPr>
          <w:rFonts w:ascii="Arial" w:hAnsi="Arial" w:cs="Arial"/>
          <w:sz w:val="24"/>
          <w:szCs w:val="24"/>
        </w:rPr>
        <w:t>rea 3. Nos vamos de picnic al campo</w:t>
      </w:r>
    </w:p>
    <w:p w14:paraId="4B4A191C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4B211DF" w14:textId="77777777" w:rsidR="00DC32D5" w:rsidRPr="00DC32D5" w:rsidRDefault="00DC32D5" w:rsidP="007751F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Tarea 4: Celebramos nuestro trabajo</w:t>
      </w:r>
    </w:p>
    <w:p w14:paraId="6E649BE2" w14:textId="77777777" w:rsidR="00DC32D5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D2151" w14:textId="77777777" w:rsidR="0035399D" w:rsidRP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Y la última tarea culmina con una celebración del aprendizaje donde comparten las producciones y experiencias con las familias y el barrio, abriendo ese aprendizaje a la comunidad.</w:t>
      </w:r>
    </w:p>
    <w:p w14:paraId="06B3EFC7" w14:textId="77777777" w:rsidR="00DC32D5" w:rsidRDefault="00DC32D5" w:rsidP="00DC3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2667B" w14:textId="77777777" w:rsidR="00D55290" w:rsidRPr="0065280B" w:rsidRDefault="007E0641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8" w:name="_Toc526247348"/>
      <w:bookmarkStart w:id="9" w:name="_Toc526248908"/>
      <w:r w:rsidRPr="0065280B">
        <w:rPr>
          <w:rFonts w:ascii="Arial" w:hAnsi="Arial" w:cs="Arial"/>
          <w:b/>
          <w:color w:val="FFFFFF" w:themeColor="background1"/>
        </w:rPr>
        <w:t>1.2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Pr="0065280B">
        <w:rPr>
          <w:rFonts w:ascii="Arial" w:hAnsi="Arial" w:cs="Arial"/>
          <w:b/>
          <w:color w:val="FFFFFF" w:themeColor="background1"/>
        </w:rPr>
        <w:t xml:space="preserve"> </w:t>
      </w:r>
      <w:r w:rsidR="00F95168" w:rsidRPr="0065280B">
        <w:rPr>
          <w:rFonts w:ascii="Arial" w:hAnsi="Arial" w:cs="Arial"/>
          <w:b/>
          <w:color w:val="FFFFFF" w:themeColor="background1"/>
        </w:rPr>
        <w:t>Justificación</w:t>
      </w:r>
      <w:bookmarkEnd w:id="8"/>
      <w:bookmarkEnd w:id="9"/>
    </w:p>
    <w:p w14:paraId="37225793" w14:textId="77777777" w:rsidR="00D55290" w:rsidRPr="00582401" w:rsidRDefault="00D55290" w:rsidP="007E0641">
      <w:pPr>
        <w:pStyle w:val="ttulosegundo"/>
        <w:ind w:left="0" w:firstLine="0"/>
        <w:rPr>
          <w:rFonts w:ascii="Arial" w:hAnsi="Arial" w:cs="Arial"/>
        </w:rPr>
      </w:pPr>
    </w:p>
    <w:p w14:paraId="3B86628B" w14:textId="5E93D59A" w:rsidR="00E604E7" w:rsidRPr="00582401" w:rsidRDefault="00DC32D5" w:rsidP="00E60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2D5">
        <w:rPr>
          <w:rFonts w:ascii="Arial" w:hAnsi="Arial" w:cs="Arial"/>
          <w:sz w:val="24"/>
          <w:szCs w:val="24"/>
        </w:rPr>
        <w:t>El aumento de los desechos y la basura, y la falta de conocimientos de saber cómo reciclar estos desechos domésticos junto con una desinformación, muchas veces errónea de cómo reciclar los residuos orgánicos, lleva a una clase de alumnos de 5 años a tomar una decisión de concienciación del reciclaje de residuos a través del compostaje en un huerto escolar. Además, les lleva a tomar esta decisión cuando son conscientes en un centr</w:t>
      </w:r>
      <w:r w:rsidRPr="00753169">
        <w:rPr>
          <w:rFonts w:ascii="Arial" w:hAnsi="Arial" w:cs="Arial"/>
          <w:sz w:val="24"/>
          <w:szCs w:val="24"/>
        </w:rPr>
        <w:t>o de rehabilitación de animales</w:t>
      </w:r>
      <w:r w:rsidR="00753169">
        <w:rPr>
          <w:rFonts w:ascii="Arial" w:hAnsi="Arial" w:cs="Arial"/>
          <w:sz w:val="24"/>
          <w:szCs w:val="24"/>
        </w:rPr>
        <w:t xml:space="preserve"> (o centro medioambiental similar) </w:t>
      </w:r>
      <w:r w:rsidRPr="00DC32D5">
        <w:rPr>
          <w:rFonts w:ascii="Arial" w:hAnsi="Arial" w:cs="Arial"/>
          <w:sz w:val="24"/>
          <w:szCs w:val="24"/>
        </w:rPr>
        <w:t xml:space="preserve">y ven como con las malas acciones humanas repercuten en la salud de los animales de la </w:t>
      </w:r>
      <w:r w:rsidR="00DB48C5">
        <w:rPr>
          <w:rFonts w:ascii="Arial" w:hAnsi="Arial" w:cs="Arial"/>
          <w:sz w:val="24"/>
          <w:szCs w:val="24"/>
        </w:rPr>
        <w:t>región</w:t>
      </w:r>
      <w:r w:rsidRPr="00DC32D5">
        <w:rPr>
          <w:rFonts w:ascii="Arial" w:hAnsi="Arial" w:cs="Arial"/>
          <w:sz w:val="24"/>
          <w:szCs w:val="24"/>
        </w:rPr>
        <w:t>.</w:t>
      </w:r>
    </w:p>
    <w:p w14:paraId="2D7F348E" w14:textId="77777777" w:rsidR="00272015" w:rsidRDefault="00272015" w:rsidP="00E604E7">
      <w:pPr>
        <w:spacing w:after="0" w:line="240" w:lineRule="auto"/>
        <w:ind w:right="259"/>
        <w:jc w:val="both"/>
        <w:rPr>
          <w:rFonts w:ascii="Arial" w:hAnsi="Arial" w:cs="Arial"/>
          <w:sz w:val="24"/>
          <w:szCs w:val="24"/>
        </w:rPr>
      </w:pPr>
    </w:p>
    <w:p w14:paraId="040FFF0F" w14:textId="77777777" w:rsidR="00272015" w:rsidRPr="00582401" w:rsidRDefault="00272015" w:rsidP="00E604E7">
      <w:pPr>
        <w:spacing w:after="0" w:line="240" w:lineRule="auto"/>
        <w:ind w:right="259"/>
        <w:jc w:val="both"/>
        <w:rPr>
          <w:rFonts w:ascii="Arial" w:hAnsi="Arial" w:cs="Arial"/>
          <w:sz w:val="24"/>
          <w:szCs w:val="24"/>
        </w:rPr>
        <w:sectPr w:rsidR="00272015" w:rsidRPr="00582401" w:rsidSect="0037383A">
          <w:footerReference w:type="default" r:id="rId17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74B8A342" w14:textId="50818768" w:rsidR="00D55290" w:rsidRDefault="00D55290" w:rsidP="0039402B">
      <w:pPr>
        <w:pStyle w:val="A"/>
        <w:spacing w:after="0" w:line="240" w:lineRule="auto"/>
        <w:ind w:left="993" w:hanging="993"/>
        <w:rPr>
          <w:rStyle w:val="CaptuloCar"/>
          <w:rFonts w:ascii="Arial" w:hAnsi="Arial" w:cs="Arial"/>
          <w:b/>
        </w:rPr>
      </w:pPr>
      <w:bookmarkStart w:id="10" w:name="_Toc526247349"/>
      <w:bookmarkStart w:id="11" w:name="_Toc526248909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2</w:t>
      </w:r>
      <w:r w:rsidRPr="00582401">
        <w:rPr>
          <w:rStyle w:val="CaptuloCar"/>
          <w:rFonts w:ascii="Arial" w:hAnsi="Arial" w:cs="Arial"/>
          <w:b/>
        </w:rPr>
        <w:t xml:space="preserve"> Descripción del</w:t>
      </w:r>
      <w:bookmarkStart w:id="12" w:name="_Toc526247350"/>
      <w:bookmarkEnd w:id="10"/>
      <w:r w:rsidR="00A025A3">
        <w:rPr>
          <w:rStyle w:val="CaptuloCar"/>
          <w:rFonts w:ascii="Arial" w:hAnsi="Arial" w:cs="Arial"/>
          <w:b/>
        </w:rPr>
        <w:t xml:space="preserve"> </w:t>
      </w:r>
      <w:r w:rsidR="00EC0ACC">
        <w:rPr>
          <w:rStyle w:val="CaptuloCar"/>
          <w:rFonts w:ascii="Arial" w:hAnsi="Arial" w:cs="Arial"/>
          <w:b/>
        </w:rPr>
        <w:t>p</w:t>
      </w:r>
      <w:r w:rsidRPr="00582401">
        <w:rPr>
          <w:rStyle w:val="CaptuloCar"/>
          <w:rFonts w:ascii="Arial" w:hAnsi="Arial" w:cs="Arial"/>
          <w:b/>
        </w:rPr>
        <w:t>royecto</w:t>
      </w:r>
      <w:bookmarkEnd w:id="11"/>
      <w:bookmarkEnd w:id="12"/>
    </w:p>
    <w:p w14:paraId="6A5C1FBF" w14:textId="77777777" w:rsidR="00EC0ACC" w:rsidRPr="007416B9" w:rsidRDefault="00EC0ACC" w:rsidP="00EC0ACC">
      <w:pPr>
        <w:pStyle w:val="A"/>
        <w:spacing w:after="0" w:line="240" w:lineRule="auto"/>
        <w:ind w:left="993" w:firstLine="0"/>
        <w:rPr>
          <w:rStyle w:val="CaptuloCar"/>
          <w:rFonts w:ascii="Arial" w:hAnsi="Arial" w:cs="Arial"/>
          <w:b/>
          <w:sz w:val="24"/>
        </w:rPr>
      </w:pPr>
    </w:p>
    <w:p w14:paraId="6B3ADD7E" w14:textId="77777777" w:rsidR="00D55290" w:rsidRPr="0065280B" w:rsidRDefault="00D55290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13" w:name="_Toc526247351"/>
      <w:bookmarkStart w:id="14" w:name="_Toc526248910"/>
      <w:r w:rsidRPr="0065280B">
        <w:rPr>
          <w:rFonts w:ascii="Arial" w:hAnsi="Arial" w:cs="Arial"/>
          <w:b/>
          <w:color w:val="FFFFFF" w:themeColor="background1"/>
        </w:rPr>
        <w:t>2.1</w:t>
      </w:r>
      <w:r w:rsidR="00272015">
        <w:rPr>
          <w:rFonts w:ascii="Arial" w:hAnsi="Arial" w:cs="Arial"/>
          <w:b/>
          <w:color w:val="FFFFFF" w:themeColor="background1"/>
        </w:rPr>
        <w:t>.</w:t>
      </w:r>
      <w:r w:rsidR="007B5FD5" w:rsidRPr="0065280B">
        <w:rPr>
          <w:rFonts w:ascii="Arial" w:hAnsi="Arial" w:cs="Arial"/>
          <w:b/>
          <w:color w:val="FFFFFF" w:themeColor="background1"/>
        </w:rPr>
        <w:t xml:space="preserve"> Orientaciones metodológicas</w:t>
      </w:r>
      <w:bookmarkEnd w:id="13"/>
      <w:bookmarkEnd w:id="14"/>
    </w:p>
    <w:p w14:paraId="4C501552" w14:textId="77777777" w:rsidR="00D55290" w:rsidRPr="00582401" w:rsidRDefault="00D55290" w:rsidP="00D55290">
      <w:pPr>
        <w:pStyle w:val="ttulosegundo"/>
        <w:ind w:left="0" w:firstLine="0"/>
        <w:rPr>
          <w:rFonts w:ascii="Arial" w:hAnsi="Arial" w:cs="Arial"/>
        </w:rPr>
      </w:pPr>
    </w:p>
    <w:p w14:paraId="374ED005" w14:textId="6E6F348B" w:rsidR="00DC32D5" w:rsidRPr="004A16B3" w:rsidRDefault="0058370F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El proyecto parte de los intereses</w:t>
      </w:r>
      <w:r w:rsidR="00DC32D5" w:rsidRPr="004A16B3">
        <w:rPr>
          <w:rFonts w:ascii="Verdana" w:hAnsi="Verdana"/>
        </w:rPr>
        <w:t xml:space="preserve"> y motivaciones del alumno junto con las propuestas rigurosas de los contenidos curriculares y con la necesidad de promover hábitos y valores ecológicos.</w:t>
      </w:r>
    </w:p>
    <w:p w14:paraId="658F1280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Así como trabajar estrategias de pensamiento para que narren las experiencias vividas durante el proyecto, tanto de forma emocional como cognitiva.</w:t>
      </w:r>
    </w:p>
    <w:p w14:paraId="3CC5ABAA" w14:textId="77777777" w:rsidR="00C444BB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Y el trabajo cooperativo, cuando empieza el proyecto se forman equipos de 3 o 4 alumnos y los roles y funciones que desarrollaran durante el mes y medio que dura el proyecto.</w:t>
      </w:r>
    </w:p>
    <w:p w14:paraId="06577992" w14:textId="77777777" w:rsidR="00F95168" w:rsidRPr="00582401" w:rsidRDefault="00F95168" w:rsidP="00F95168">
      <w:pPr>
        <w:spacing w:after="0" w:line="240" w:lineRule="auto"/>
        <w:ind w:right="261"/>
        <w:jc w:val="both"/>
        <w:rPr>
          <w:rFonts w:ascii="Arial" w:eastAsia="Cambria" w:hAnsi="Arial" w:cs="Arial"/>
          <w:sz w:val="24"/>
        </w:rPr>
      </w:pPr>
    </w:p>
    <w:p w14:paraId="64DF7D3A" w14:textId="77777777" w:rsidR="003D6CB3" w:rsidRPr="0065280B" w:rsidRDefault="007B5FD5" w:rsidP="007416B9">
      <w:pPr>
        <w:pStyle w:val="ttulosegundo"/>
        <w:shd w:val="clear" w:color="auto" w:fill="50AF3F"/>
        <w:spacing w:line="240" w:lineRule="auto"/>
        <w:ind w:left="0" w:firstLine="0"/>
        <w:rPr>
          <w:rFonts w:ascii="Arial" w:hAnsi="Arial" w:cs="Arial"/>
          <w:b/>
        </w:rPr>
      </w:pPr>
      <w:bookmarkStart w:id="15" w:name="_Toc526247352"/>
      <w:bookmarkStart w:id="16" w:name="_Toc526248911"/>
      <w:r w:rsidRPr="0065280B">
        <w:rPr>
          <w:rFonts w:ascii="Arial" w:hAnsi="Arial" w:cs="Arial"/>
          <w:b/>
          <w:color w:val="FFFFFF" w:themeColor="background1"/>
          <w:shd w:val="clear" w:color="auto" w:fill="50AF3F"/>
        </w:rPr>
        <w:t>2.2.</w:t>
      </w:r>
      <w:r w:rsidR="00B15D6A" w:rsidRPr="0065280B">
        <w:rPr>
          <w:rFonts w:ascii="Arial" w:hAnsi="Arial" w:cs="Arial"/>
          <w:b/>
          <w:color w:val="FFFFFF" w:themeColor="background1"/>
          <w:shd w:val="clear" w:color="auto" w:fill="50AF3F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  <w:shd w:val="clear" w:color="auto" w:fill="50AF3F"/>
        </w:rPr>
        <w:t>Área o materias e Interdisciplinariedad</w:t>
      </w:r>
      <w:bookmarkEnd w:id="15"/>
      <w:bookmarkEnd w:id="16"/>
    </w:p>
    <w:p w14:paraId="6CD3F3D5" w14:textId="77777777" w:rsidR="007B5FD5" w:rsidRPr="00582401" w:rsidRDefault="007B5FD5" w:rsidP="00F95168">
      <w:pPr>
        <w:pStyle w:val="ttulosegundo"/>
        <w:spacing w:line="240" w:lineRule="auto"/>
        <w:ind w:left="0" w:firstLine="0"/>
        <w:rPr>
          <w:rFonts w:ascii="Arial" w:hAnsi="Arial" w:cs="Arial"/>
        </w:rPr>
      </w:pPr>
    </w:p>
    <w:p w14:paraId="1A3E2373" w14:textId="77777777" w:rsidR="00C444BB" w:rsidRPr="00DC32D5" w:rsidRDefault="00DC32D5" w:rsidP="00DC32D5">
      <w:pPr>
        <w:rPr>
          <w:rFonts w:ascii="Verdana" w:hAnsi="Verdana"/>
        </w:rPr>
      </w:pPr>
      <w:r w:rsidRPr="00DC32D5">
        <w:rPr>
          <w:rFonts w:ascii="Verdana" w:hAnsi="Verdana"/>
        </w:rPr>
        <w:t>Los proyectos en infantil son globales y por lo tanto se trabaja todas las áreas: El área del conocimiento del medio, el área de comunicación y representación y área de autonomía personal.</w:t>
      </w:r>
    </w:p>
    <w:p w14:paraId="5CE2AA00" w14:textId="77777777" w:rsidR="00C444BB" w:rsidRPr="00582401" w:rsidRDefault="00C444BB" w:rsidP="00B92B98">
      <w:pPr>
        <w:pStyle w:val="Prrafodelista"/>
        <w:spacing w:after="0" w:line="240" w:lineRule="auto"/>
        <w:ind w:left="0"/>
        <w:rPr>
          <w:rFonts w:ascii="Arial" w:eastAsia="Cambria" w:hAnsi="Arial" w:cs="Arial"/>
          <w:sz w:val="24"/>
        </w:rPr>
      </w:pPr>
    </w:p>
    <w:p w14:paraId="7EA096D1" w14:textId="77777777" w:rsidR="00556806" w:rsidRPr="00242179" w:rsidRDefault="00876ED6" w:rsidP="00242179">
      <w:pPr>
        <w:pStyle w:val="ttulosegundo"/>
        <w:shd w:val="clear" w:color="auto" w:fill="50AF3F"/>
        <w:spacing w:line="240" w:lineRule="auto"/>
        <w:ind w:left="0" w:firstLine="0"/>
        <w:rPr>
          <w:rFonts w:ascii="Arial" w:hAnsi="Arial" w:cs="Arial"/>
          <w:b/>
          <w:color w:val="FFFFFF" w:themeColor="background1"/>
          <w:shd w:val="clear" w:color="auto" w:fill="50AF3F"/>
        </w:rPr>
      </w:pPr>
      <w:bookmarkStart w:id="17" w:name="_Toc526248912"/>
      <w:r w:rsidRPr="00242179">
        <w:rPr>
          <w:rFonts w:ascii="Arial" w:hAnsi="Arial" w:cs="Arial"/>
          <w:b/>
          <w:color w:val="FFFFFF" w:themeColor="background1"/>
          <w:shd w:val="clear" w:color="auto" w:fill="50AF3F"/>
        </w:rPr>
        <w:t>2.3.</w:t>
      </w:r>
      <w:r w:rsidR="00B15D6A" w:rsidRPr="00242179">
        <w:rPr>
          <w:rFonts w:ascii="Arial" w:hAnsi="Arial" w:cs="Arial"/>
          <w:b/>
          <w:color w:val="FFFFFF" w:themeColor="background1"/>
          <w:shd w:val="clear" w:color="auto" w:fill="50AF3F"/>
        </w:rPr>
        <w:t xml:space="preserve"> </w:t>
      </w:r>
      <w:r w:rsidRPr="00242179">
        <w:rPr>
          <w:rFonts w:ascii="Arial" w:hAnsi="Arial" w:cs="Arial"/>
          <w:b/>
          <w:color w:val="FFFFFF" w:themeColor="background1"/>
          <w:shd w:val="clear" w:color="auto" w:fill="50AF3F"/>
        </w:rPr>
        <w:t>Objetivos</w:t>
      </w:r>
      <w:bookmarkEnd w:id="17"/>
    </w:p>
    <w:p w14:paraId="71C6C170" w14:textId="77777777" w:rsidR="00876ED6" w:rsidRPr="00582401" w:rsidRDefault="00876ED6" w:rsidP="00556806">
      <w:pPr>
        <w:widowControl w:val="0"/>
        <w:autoSpaceDE w:val="0"/>
        <w:autoSpaceDN w:val="0"/>
        <w:adjustRightInd w:val="0"/>
        <w:spacing w:after="0" w:line="280" w:lineRule="exact"/>
        <w:ind w:right="69"/>
        <w:jc w:val="both"/>
        <w:rPr>
          <w:rFonts w:ascii="Arial" w:hAnsi="Arial" w:cs="Arial"/>
          <w:color w:val="1D1D1B"/>
          <w:sz w:val="24"/>
          <w:szCs w:val="24"/>
        </w:rPr>
      </w:pPr>
    </w:p>
    <w:p w14:paraId="70F7ED15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DEL ENTORNO:</w:t>
      </w:r>
    </w:p>
    <w:p w14:paraId="724F2128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interés por el medio natural e identificar y nombrar algunos de sus componentes, formulando observaciones y conjeturas sobre las causas y consec</w:t>
      </w:r>
      <w:r>
        <w:rPr>
          <w:rFonts w:ascii="Verdana" w:hAnsi="Verdana"/>
        </w:rPr>
        <w:t>uencias de lo que en él sucede.</w:t>
      </w:r>
    </w:p>
    <w:p w14:paraId="60B7F656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Indagar en algunas características y funciones generales de</w:t>
      </w:r>
      <w:r>
        <w:rPr>
          <w:rFonts w:ascii="Verdana" w:hAnsi="Verdana"/>
        </w:rPr>
        <w:t xml:space="preserve"> los elementos de la naturaleza.</w:t>
      </w:r>
    </w:p>
    <w:p w14:paraId="0C72365C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una actitud de cuidado y respeto hacia la naturaleza, participando en actividades para conservarla. </w:t>
      </w:r>
    </w:p>
    <w:p w14:paraId="149C173B" w14:textId="77777777" w:rsidR="00DC32D5" w:rsidRPr="00DC32D5" w:rsidRDefault="00DC32D5" w:rsidP="00DC32D5">
      <w:pPr>
        <w:pStyle w:val="Prrafodelista"/>
        <w:jc w:val="both"/>
        <w:rPr>
          <w:rFonts w:ascii="Verdana" w:hAnsi="Verdana"/>
        </w:rPr>
      </w:pPr>
      <w:r w:rsidRPr="00DC32D5">
        <w:rPr>
          <w:rFonts w:ascii="Verdana" w:hAnsi="Verdana"/>
        </w:rPr>
        <w:t>Conocer los principales servicios comunitarios que ofrece la comunidad en la que vive: Mercado, atención sanitaria, medios de transporte, etcétera, y su papel en la sociedad.</w:t>
      </w:r>
      <w:r w:rsidRPr="00DC32D5">
        <w:rPr>
          <w:rFonts w:ascii="Tahoma" w:hAnsi="Tahoma" w:cs="Tahoma"/>
        </w:rPr>
        <w:t> </w:t>
      </w:r>
    </w:p>
    <w:p w14:paraId="4333E190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Entender el concepto de efecto invernadero y lo que lo causa. </w:t>
      </w:r>
    </w:p>
    <w:p w14:paraId="386134D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lastRenderedPageBreak/>
        <w:t>LENGUAJES:  COMUNICACIÓN Y REPRESENTACIÓN</w:t>
      </w:r>
    </w:p>
    <w:p w14:paraId="04341829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Utilizar la lengua oral del modo más conveniente para una interacción positiva con sus iguales y con las personas adultas, según las intenciones comunicativas. </w:t>
      </w:r>
    </w:p>
    <w:p w14:paraId="5D8F956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Mostrar respeto a los demás manifestando interés y atención hacia lo que dicen y en el uso de las convenciones sociales: Guardar el turno de palabra, escuchar, mirar al interlocutor, mantener el tema, así como aceptar las diferencias. </w:t>
      </w:r>
    </w:p>
    <w:p w14:paraId="6862F58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Interesarse y participar en las situaciones de lectura y escritura que se producen el aula. </w:t>
      </w:r>
    </w:p>
    <w:p w14:paraId="3771C124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C32D5">
        <w:rPr>
          <w:rFonts w:ascii="Verdana" w:hAnsi="Verdana"/>
        </w:rPr>
        <w:t>Interpretar imágenes, carteles, fotografías, pictogramas y cuentos. </w:t>
      </w:r>
    </w:p>
    <w:p w14:paraId="220B430B" w14:textId="77777777" w:rsidR="00646BF0" w:rsidRPr="00646BF0" w:rsidRDefault="00646BF0" w:rsidP="00DC32D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17C2FB" w14:textId="77777777" w:rsidR="00876ED6" w:rsidRPr="00582401" w:rsidRDefault="00876ED6" w:rsidP="00876ED6">
      <w:pPr>
        <w:pStyle w:val="Prrafodelista"/>
        <w:spacing w:after="0" w:line="240" w:lineRule="auto"/>
        <w:ind w:left="360" w:right="261"/>
        <w:jc w:val="both"/>
        <w:rPr>
          <w:rFonts w:ascii="Arial" w:eastAsia="Cambria" w:hAnsi="Arial" w:cs="Arial"/>
          <w:sz w:val="24"/>
        </w:rPr>
      </w:pPr>
    </w:p>
    <w:p w14:paraId="1B9FE3B0" w14:textId="77777777" w:rsidR="00556806" w:rsidRPr="0065280B" w:rsidRDefault="005211C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18" w:name="_Toc526247353"/>
      <w:bookmarkStart w:id="19" w:name="_Toc526248913"/>
      <w:r w:rsidRPr="0065280B">
        <w:rPr>
          <w:rFonts w:ascii="Arial" w:hAnsi="Arial" w:cs="Arial"/>
          <w:b/>
          <w:color w:val="FFFFFF" w:themeColor="background1"/>
        </w:rPr>
        <w:t>2.4.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Contenidos</w:t>
      </w:r>
      <w:bookmarkEnd w:id="18"/>
      <w:bookmarkEnd w:id="19"/>
    </w:p>
    <w:p w14:paraId="5FEE9BDF" w14:textId="77777777" w:rsidR="00852BA3" w:rsidRPr="00582401" w:rsidRDefault="00852BA3" w:rsidP="00556806">
      <w:pPr>
        <w:pStyle w:val="ttulosegundo"/>
        <w:ind w:left="0" w:firstLine="0"/>
        <w:rPr>
          <w:rFonts w:ascii="Arial" w:hAnsi="Arial" w:cs="Arial"/>
        </w:rPr>
      </w:pPr>
    </w:p>
    <w:p w14:paraId="5FDE980C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DEL ENTORNO:</w:t>
      </w:r>
    </w:p>
    <w:p w14:paraId="797BDC9F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Observación de algunas características, comportamientos, funciones, relaciones y cambios en los seres vivos. </w:t>
      </w:r>
    </w:p>
    <w:p w14:paraId="1FCBBEEB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Curiosidad, respeto y cuidado hacia los elementos del medio natural. </w:t>
      </w:r>
    </w:p>
    <w:p w14:paraId="6667FA49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El equilibrio de los animales en su entorno y como afectan los residuos</w:t>
      </w:r>
      <w:r w:rsidRPr="00DC32D5">
        <w:rPr>
          <w:rFonts w:ascii="Tahoma" w:hAnsi="Tahoma" w:cs="Tahoma"/>
        </w:rPr>
        <w:t> </w:t>
      </w:r>
    </w:p>
    <w:p w14:paraId="3DF9B636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Disfrute al realizar actividades en contacto con la naturaleza. Repoblación, limpieza y recogida selectiva de residuos. </w:t>
      </w:r>
    </w:p>
    <w:p w14:paraId="2FCFFA7A" w14:textId="6B473F2B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Los conceptos de residuos orgánicos no </w:t>
      </w:r>
      <w:r w:rsidR="007D7588" w:rsidRPr="004A16B3">
        <w:rPr>
          <w:rFonts w:ascii="Verdana" w:hAnsi="Verdana"/>
        </w:rPr>
        <w:t>orgánicos</w:t>
      </w:r>
      <w:r w:rsidRPr="004A16B3">
        <w:rPr>
          <w:rFonts w:ascii="Verdana" w:hAnsi="Verdana"/>
        </w:rPr>
        <w:t>.</w:t>
      </w:r>
    </w:p>
    <w:p w14:paraId="58C8F163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Comprender el concepto de efecto invernadero y sus consecuencias.</w:t>
      </w:r>
    </w:p>
    <w:p w14:paraId="2FE13F5A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El entorno próximo al alumno: La calle, el barrio, el pueblo y la ciudad. Formas de organización humana según su ubicación en los distintos paisajes: rural y urbano. Observación de necesidades, ocupaciones y servicios en la vida de la comunidad. </w:t>
      </w:r>
    </w:p>
    <w:p w14:paraId="6F48381C" w14:textId="004784CC" w:rsidR="00DC32D5" w:rsidRPr="00DC32D5" w:rsidRDefault="00DC32D5" w:rsidP="00DC32D5">
      <w:pPr>
        <w:jc w:val="both"/>
        <w:rPr>
          <w:rFonts w:ascii="Verdana" w:hAnsi="Verdana"/>
        </w:rPr>
      </w:pPr>
      <w:r w:rsidRPr="00DC32D5">
        <w:rPr>
          <w:rFonts w:ascii="Verdana" w:hAnsi="Verdana"/>
        </w:rPr>
        <w:br/>
      </w:r>
      <w:r w:rsidR="007D7588" w:rsidRPr="00DC32D5">
        <w:rPr>
          <w:rFonts w:ascii="Verdana" w:hAnsi="Verdana"/>
          <w:b/>
        </w:rPr>
        <w:t>LENGUAJES:</w:t>
      </w:r>
      <w:r w:rsidRPr="00DC32D5">
        <w:rPr>
          <w:rFonts w:ascii="Verdana" w:hAnsi="Verdana"/>
          <w:b/>
        </w:rPr>
        <w:t xml:space="preserve"> COMUNICACIÓN Y REPRESENTACIÓN</w:t>
      </w:r>
    </w:p>
    <w:p w14:paraId="409D70E6" w14:textId="77777777" w:rsidR="00DC32D5" w:rsidRPr="00DC32D5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Utilización y valoración progresiva de la lengua oral para evocar y relatar hechos, para explorar conocimientos, para expresar y comunicar ideas y sentimientos para regular la propia conducta y la de los demás.</w:t>
      </w:r>
    </w:p>
    <w:p w14:paraId="73010297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Utilización adecuada de las normas que rigen el intercambio lingüístico, respetando el turno de palabra, escuchando con atención y respeto. Interés y esfuerzo por expresarse correctamente. </w:t>
      </w:r>
    </w:p>
    <w:p w14:paraId="08CD4F4C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lastRenderedPageBreak/>
        <w:t xml:space="preserve">Exposición clara y organizada de las ideas. </w:t>
      </w:r>
    </w:p>
    <w:p w14:paraId="4767D493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Uso, gradualmente autónomo de diferentes recursos y soportes de la lengua escrita como pictogramas, rótulos, folletos.</w:t>
      </w:r>
    </w:p>
    <w:p w14:paraId="7552ED8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Interpretación de imágenes, carteles, fotografías. </w:t>
      </w:r>
    </w:p>
    <w:p w14:paraId="09705ED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Interés y atención en la escucha de narraciones, explicaciones, instrucciones o descripciones, leídas por otras personas. </w:t>
      </w:r>
    </w:p>
    <w:p w14:paraId="36F33A7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Lenguaje audiovisual y tecnologías de la información y la comunicación. </w:t>
      </w:r>
    </w:p>
    <w:p w14:paraId="2C17CC3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 SÍ MISMO Y AUTONOMÍA PERSONAL</w:t>
      </w:r>
    </w:p>
    <w:p w14:paraId="2801342A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Iniciativa y progresiva autonomía en su realización. Regulación del propio comportamiento, satisfacción por la realización de tareas y conciencia de la propia competencia. </w:t>
      </w:r>
      <w:r w:rsidRPr="00DC32D5">
        <w:rPr>
          <w:rFonts w:ascii="Tahoma" w:hAnsi="Tahoma" w:cs="Tahoma"/>
        </w:rPr>
        <w:t> </w:t>
      </w:r>
    </w:p>
    <w:p w14:paraId="513B0A3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Planificación secuenciada de la acción para resolver tareas. Aceptación de las propias posibilidades y limitaciones en la realización de las mismas. </w:t>
      </w:r>
    </w:p>
    <w:p w14:paraId="6103F3D0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Hábitos elementales de organización, constancia, atención, iniciativa y esfuerzo en la propia actividad.</w:t>
      </w:r>
    </w:p>
    <w:p w14:paraId="6FAD5ADC" w14:textId="77777777" w:rsidR="00DC32D5" w:rsidRPr="004A16B3" w:rsidRDefault="00DC32D5" w:rsidP="00DC32D5">
      <w:pPr>
        <w:rPr>
          <w:rFonts w:ascii="Verdana" w:hAnsi="Verdana"/>
        </w:rPr>
      </w:pPr>
    </w:p>
    <w:p w14:paraId="6883A421" w14:textId="77777777" w:rsidR="00DC32D5" w:rsidRPr="00DC32D5" w:rsidRDefault="00DC32D5" w:rsidP="00DC32D5">
      <w:pPr>
        <w:jc w:val="both"/>
        <w:rPr>
          <w:rFonts w:ascii="Verdana" w:hAnsi="Verdana"/>
          <w:b/>
        </w:rPr>
      </w:pPr>
      <w:r w:rsidRPr="00DC32D5">
        <w:rPr>
          <w:rFonts w:ascii="Verdana" w:hAnsi="Verdana"/>
          <w:b/>
        </w:rPr>
        <w:t>CONOCIMIENTO DE SÍ MISMO Y AUTONOMÍA PERSONAL</w:t>
      </w:r>
    </w:p>
    <w:p w14:paraId="1D3C69B8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>Mostrar actitudes de ayuda y colaboración. </w:t>
      </w:r>
    </w:p>
    <w:p w14:paraId="31B0889E" w14:textId="77777777" w:rsidR="00DC32D5" w:rsidRPr="004A16B3" w:rsidRDefault="00DC32D5" w:rsidP="00DC32D5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A16B3">
        <w:rPr>
          <w:rFonts w:ascii="Verdana" w:hAnsi="Verdana"/>
        </w:rPr>
        <w:t xml:space="preserve">Colaborar en el orden y en la limpieza de los espacios comunes. </w:t>
      </w:r>
    </w:p>
    <w:p w14:paraId="5C75E7E5" w14:textId="77777777" w:rsidR="00DC32D5" w:rsidRPr="004A16B3" w:rsidRDefault="00DC32D5" w:rsidP="00DC32D5">
      <w:pPr>
        <w:rPr>
          <w:rFonts w:ascii="Verdana" w:hAnsi="Verdana"/>
        </w:rPr>
      </w:pPr>
    </w:p>
    <w:p w14:paraId="324E1582" w14:textId="77777777" w:rsidR="00E604E7" w:rsidRPr="00582401" w:rsidRDefault="00E604E7" w:rsidP="00E604E7">
      <w:pPr>
        <w:spacing w:after="0" w:line="240" w:lineRule="auto"/>
        <w:jc w:val="both"/>
        <w:rPr>
          <w:rFonts w:ascii="Arial" w:eastAsia="Cambria" w:hAnsi="Arial" w:cs="Arial"/>
          <w:sz w:val="24"/>
        </w:rPr>
      </w:pPr>
    </w:p>
    <w:p w14:paraId="789BE37B" w14:textId="77777777" w:rsidR="00556806" w:rsidRPr="0065280B" w:rsidRDefault="005211C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0" w:name="_Toc526247354"/>
      <w:bookmarkStart w:id="21" w:name="_Toc526248914"/>
      <w:r w:rsidRPr="0065280B">
        <w:rPr>
          <w:rFonts w:ascii="Arial" w:hAnsi="Arial" w:cs="Arial"/>
          <w:b/>
          <w:color w:val="FFFFFF" w:themeColor="background1"/>
        </w:rPr>
        <w:t>2.5.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Competencias</w:t>
      </w:r>
      <w:bookmarkEnd w:id="20"/>
      <w:bookmarkEnd w:id="21"/>
    </w:p>
    <w:p w14:paraId="0F72DBEC" w14:textId="77777777" w:rsidR="005211C2" w:rsidRPr="00582401" w:rsidRDefault="005211C2" w:rsidP="00556806">
      <w:pPr>
        <w:pStyle w:val="ttulosegundo"/>
        <w:ind w:left="0" w:firstLine="0"/>
        <w:rPr>
          <w:rFonts w:ascii="Arial" w:hAnsi="Arial" w:cs="Arial"/>
        </w:rPr>
      </w:pPr>
    </w:p>
    <w:p w14:paraId="446BB87D" w14:textId="77777777" w:rsidR="008C025B" w:rsidRDefault="0008248E" w:rsidP="008C0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sz w:val="24"/>
          <w:szCs w:val="24"/>
        </w:rPr>
        <w:t>Esta propuesta de trabajo se vincula con las “Competencias Clave” para el aprendizaje permanente en el Marco de Referencia Europeo.</w:t>
      </w:r>
    </w:p>
    <w:p w14:paraId="73915F62" w14:textId="77777777" w:rsidR="0008248E" w:rsidRDefault="0008248E" w:rsidP="008C0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539D9" w14:textId="77777777" w:rsidR="0008248E" w:rsidRPr="0008248E" w:rsidRDefault="0008248E" w:rsidP="00322956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b/>
          <w:sz w:val="24"/>
          <w:szCs w:val="24"/>
        </w:rPr>
        <w:t>Competencias sociales y cívicas.</w:t>
      </w:r>
      <w:r w:rsidRPr="0008248E">
        <w:rPr>
          <w:rFonts w:ascii="Arial" w:hAnsi="Arial" w:cs="Arial"/>
          <w:sz w:val="24"/>
          <w:szCs w:val="24"/>
        </w:rPr>
        <w:t xml:space="preserve"> Se busca desarrollar la capacidad de competencia cívica desde la participación eficaz en el ambiente público, manifestando solidaridad e interés en la resolución de problemas que afectan a la comunidad en el plano global y local.  Se propone el fomento de la reflexión crítica y creativa de las problemáticas ambientales buscando sus raíces y consecuencias desde un enfoque social. En este sentido, se promueve el desarrollo de ciudadanos comprometidos y activos  </w:t>
      </w:r>
    </w:p>
    <w:p w14:paraId="02890E6E" w14:textId="77777777" w:rsidR="0008248E" w:rsidRPr="0008248E" w:rsidRDefault="0008248E" w:rsidP="0008248E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B4835" w14:textId="77777777" w:rsidR="0008248E" w:rsidRPr="0008248E" w:rsidRDefault="0008248E" w:rsidP="00322956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248E">
        <w:rPr>
          <w:rFonts w:ascii="Arial" w:hAnsi="Arial" w:cs="Arial"/>
          <w:b/>
          <w:sz w:val="24"/>
          <w:szCs w:val="24"/>
        </w:rPr>
        <w:t>Sentido de la iniciativa y espíritu de empresa.</w:t>
      </w:r>
      <w:r w:rsidRPr="0008248E">
        <w:rPr>
          <w:rFonts w:ascii="Arial" w:hAnsi="Arial" w:cs="Arial"/>
          <w:sz w:val="24"/>
          <w:szCs w:val="24"/>
        </w:rPr>
        <w:t xml:space="preserve"> Se propone fomentar la habilidad para transformar las ideas en actos. Esta competencia, se relaciona con la capacidad de planificar y gestionar </w:t>
      </w:r>
      <w:r w:rsidRPr="0008248E">
        <w:rPr>
          <w:rFonts w:ascii="Arial" w:hAnsi="Arial" w:cs="Arial"/>
          <w:sz w:val="24"/>
          <w:szCs w:val="24"/>
        </w:rPr>
        <w:lastRenderedPageBreak/>
        <w:t xml:space="preserve">proyectos (en este caso ligados a propuestas de acción para enfrentar el cambio climático), alcanzando los objetivos propuestos  </w:t>
      </w:r>
    </w:p>
    <w:p w14:paraId="690E0693" w14:textId="77777777" w:rsidR="00B92B98" w:rsidRPr="00582401" w:rsidRDefault="008C025B" w:rsidP="00632270">
      <w:pPr>
        <w:pStyle w:val="Prrafodelista"/>
        <w:spacing w:after="0" w:line="240" w:lineRule="auto"/>
        <w:ind w:left="709"/>
        <w:rPr>
          <w:rFonts w:ascii="Arial" w:eastAsia="Cambria" w:hAnsi="Arial" w:cs="Arial"/>
          <w:sz w:val="24"/>
        </w:rPr>
      </w:pPr>
      <w:r w:rsidRPr="002911E5">
        <w:rPr>
          <w:rFonts w:ascii="Arial" w:hAnsi="Arial" w:cs="Arial"/>
          <w:sz w:val="24"/>
          <w:szCs w:val="24"/>
        </w:rPr>
        <w:t xml:space="preserve"> </w:t>
      </w:r>
    </w:p>
    <w:p w14:paraId="5A1F26C5" w14:textId="77777777" w:rsidR="00556806" w:rsidRPr="0065280B" w:rsidRDefault="00495FE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2" w:name="_Toc526247355"/>
      <w:bookmarkStart w:id="23" w:name="_Toc526248915"/>
      <w:r w:rsidRPr="0065280B">
        <w:rPr>
          <w:rFonts w:ascii="Arial" w:hAnsi="Arial" w:cs="Arial"/>
          <w:b/>
          <w:color w:val="FFFFFF" w:themeColor="background1"/>
        </w:rPr>
        <w:t>2.6.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Producto final</w:t>
      </w:r>
      <w:bookmarkEnd w:id="22"/>
      <w:bookmarkEnd w:id="23"/>
    </w:p>
    <w:p w14:paraId="781F2695" w14:textId="77777777" w:rsidR="00556806" w:rsidRPr="00582401" w:rsidRDefault="00556806" w:rsidP="00556806">
      <w:pPr>
        <w:pStyle w:val="ttulosegundo"/>
        <w:ind w:left="0" w:firstLine="0"/>
        <w:rPr>
          <w:rFonts w:ascii="Arial" w:hAnsi="Arial" w:cs="Arial"/>
        </w:rPr>
      </w:pPr>
    </w:p>
    <w:p w14:paraId="5E182C38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 xml:space="preserve">Elaboración del compostaje para concienciar a la comunidad del reciclado de basura orgánica en el barrio, casa, escuela y </w:t>
      </w:r>
      <w:r>
        <w:rPr>
          <w:rFonts w:ascii="Verdana" w:hAnsi="Verdana"/>
        </w:rPr>
        <w:t>en el campo</w:t>
      </w:r>
      <w:r w:rsidRPr="004A16B3">
        <w:rPr>
          <w:rFonts w:ascii="Verdana" w:hAnsi="Verdana"/>
        </w:rPr>
        <w:t xml:space="preserve">. </w:t>
      </w:r>
    </w:p>
    <w:p w14:paraId="6065578E" w14:textId="77777777" w:rsidR="004D6BC0" w:rsidRPr="00582401" w:rsidRDefault="00CA0C3E" w:rsidP="00CA0C3E">
      <w:pPr>
        <w:pStyle w:val="ttulosegundo"/>
        <w:ind w:left="0" w:firstLine="0"/>
        <w:rPr>
          <w:rFonts w:ascii="Arial" w:hAnsi="Arial" w:cs="Arial"/>
        </w:rPr>
      </w:pPr>
      <w:r w:rsidRPr="00CA0C3E">
        <w:rPr>
          <w:rFonts w:ascii="Arial" w:eastAsia="Calibri" w:hAnsi="Arial" w:cs="Arial"/>
          <w:color w:val="auto"/>
          <w:lang w:eastAsia="en-US"/>
        </w:rPr>
        <w:t xml:space="preserve"> </w:t>
      </w:r>
    </w:p>
    <w:p w14:paraId="2ADCBC0D" w14:textId="77777777" w:rsidR="00556806" w:rsidRPr="0065280B" w:rsidRDefault="00495FE2" w:rsidP="00EC0ACC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4" w:name="_Toc526247356"/>
      <w:bookmarkStart w:id="25" w:name="_Toc526248916"/>
      <w:r w:rsidRPr="0065280B">
        <w:rPr>
          <w:rFonts w:ascii="Arial" w:hAnsi="Arial" w:cs="Arial"/>
          <w:b/>
          <w:color w:val="FFFFFF" w:themeColor="background1"/>
        </w:rPr>
        <w:t>2.7.</w:t>
      </w:r>
      <w:r w:rsidR="00B15D6A" w:rsidRPr="0065280B">
        <w:rPr>
          <w:rFonts w:ascii="Arial" w:hAnsi="Arial" w:cs="Arial"/>
          <w:b/>
          <w:color w:val="FFFFFF" w:themeColor="background1"/>
        </w:rPr>
        <w:t xml:space="preserve"> </w:t>
      </w:r>
      <w:r w:rsidRPr="0065280B">
        <w:rPr>
          <w:rFonts w:ascii="Arial" w:hAnsi="Arial" w:cs="Arial"/>
          <w:b/>
          <w:color w:val="FFFFFF" w:themeColor="background1"/>
        </w:rPr>
        <w:t>Modelo de Evaluación</w:t>
      </w:r>
      <w:bookmarkEnd w:id="24"/>
      <w:bookmarkEnd w:id="25"/>
    </w:p>
    <w:p w14:paraId="712713EA" w14:textId="77777777" w:rsidR="00495FE2" w:rsidRPr="00582401" w:rsidRDefault="00495FE2" w:rsidP="00556806">
      <w:pPr>
        <w:pStyle w:val="ttulosegundo"/>
        <w:ind w:left="0" w:firstLine="0"/>
        <w:rPr>
          <w:rFonts w:ascii="Arial" w:hAnsi="Arial" w:cs="Arial"/>
        </w:rPr>
      </w:pPr>
    </w:p>
    <w:p w14:paraId="0333E602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 xml:space="preserve">La evaluación del aprendizaje es un </w:t>
      </w:r>
      <w:r w:rsidRPr="004A16B3">
        <w:rPr>
          <w:rFonts w:ascii="Verdana" w:hAnsi="Verdana"/>
          <w:bCs/>
        </w:rPr>
        <w:t>proceso</w:t>
      </w:r>
      <w:r w:rsidRPr="004A16B3">
        <w:rPr>
          <w:rFonts w:ascii="Verdana" w:hAnsi="Verdana"/>
        </w:rPr>
        <w:t xml:space="preserve"> para buscar e interpretar evidencias, para que puedan utilizarse por los estudiantes y sus profesores para </w:t>
      </w:r>
      <w:r w:rsidRPr="004A16B3">
        <w:rPr>
          <w:rFonts w:ascii="Verdana" w:hAnsi="Verdana"/>
          <w:bCs/>
        </w:rPr>
        <w:t xml:space="preserve">decidir </w:t>
      </w:r>
      <w:r w:rsidRPr="004A16B3">
        <w:rPr>
          <w:rFonts w:ascii="Verdana" w:hAnsi="Verdana"/>
        </w:rPr>
        <w:t>dónde están los alumnos en su aprendizaje, dónde necesitan llegar y cuál es la mejor manera de llegar allí.</w:t>
      </w:r>
    </w:p>
    <w:p w14:paraId="790B80B6" w14:textId="77777777" w:rsidR="000235B5" w:rsidRPr="004A16B3" w:rsidRDefault="000235B5" w:rsidP="000235B5">
      <w:pPr>
        <w:rPr>
          <w:rFonts w:ascii="Verdana" w:hAnsi="Verdana"/>
        </w:rPr>
      </w:pPr>
      <w:r w:rsidRPr="004A16B3">
        <w:rPr>
          <w:rFonts w:ascii="Verdana" w:hAnsi="Verdana"/>
        </w:rPr>
        <w:t>Y dentro de la evaluación se refleja a lo largo del proyecto tres tipos de evaluación:</w:t>
      </w:r>
    </w:p>
    <w:p w14:paraId="4955C9D8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Heteroevaluación</w:t>
      </w:r>
      <w:r>
        <w:rPr>
          <w:rFonts w:ascii="Verdana" w:hAnsi="Verdana"/>
        </w:rPr>
        <w:t>:</w:t>
      </w:r>
      <w:r w:rsidRPr="004A16B3">
        <w:rPr>
          <w:rFonts w:ascii="Verdana" w:hAnsi="Verdana"/>
        </w:rPr>
        <w:t xml:space="preserve"> que es la evaluación que hace el profesor del aprendizaje del alumno y una de las herramientas de </w:t>
      </w:r>
      <w:r>
        <w:rPr>
          <w:rFonts w:ascii="Verdana" w:hAnsi="Verdana"/>
        </w:rPr>
        <w:t xml:space="preserve">evaluación que se refleja en el </w:t>
      </w:r>
      <w:r w:rsidRPr="004A16B3">
        <w:rPr>
          <w:rFonts w:ascii="Verdana" w:hAnsi="Verdana"/>
        </w:rPr>
        <w:t>proyecto son los registros.</w:t>
      </w:r>
    </w:p>
    <w:p w14:paraId="7B2D3A75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Autoevaluación:</w:t>
      </w:r>
      <w:r w:rsidRPr="004A16B3">
        <w:rPr>
          <w:rFonts w:ascii="Verdana" w:hAnsi="Verdana"/>
        </w:rPr>
        <w:t xml:space="preserve"> el propio alumno reflexiona sobre su propio aprendizaje y herramienta utilizada en este proyecto el semáforo.</w:t>
      </w:r>
    </w:p>
    <w:p w14:paraId="1128964A" w14:textId="77777777" w:rsidR="000235B5" w:rsidRPr="004A16B3" w:rsidRDefault="000235B5" w:rsidP="000235B5">
      <w:pPr>
        <w:rPr>
          <w:rFonts w:ascii="Verdana" w:hAnsi="Verdana"/>
        </w:rPr>
      </w:pPr>
      <w:r w:rsidRPr="00B45F70">
        <w:rPr>
          <w:rFonts w:ascii="Verdana" w:hAnsi="Verdana"/>
          <w:b/>
        </w:rPr>
        <w:t>Coevaluación:</w:t>
      </w:r>
      <w:r w:rsidRPr="004A16B3">
        <w:rPr>
          <w:rFonts w:ascii="Verdana" w:hAnsi="Verdana"/>
        </w:rPr>
        <w:t xml:space="preserve"> la reflexión del trabajo que hacen con los propios compañeros y herramientas utilizadas son la diana</w:t>
      </w:r>
    </w:p>
    <w:p w14:paraId="5D1A4B0E" w14:textId="77777777" w:rsidR="00CA0C3E" w:rsidRPr="00582401" w:rsidRDefault="00CA0C3E" w:rsidP="006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A0C3E" w:rsidRPr="00582401" w:rsidSect="00785804">
          <w:footerReference w:type="default" r:id="rId18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4BE3E70" w14:textId="77777777" w:rsidR="00556806" w:rsidRPr="00582401" w:rsidRDefault="00AA5A80" w:rsidP="00EC0ACC">
      <w:pPr>
        <w:pStyle w:val="A"/>
        <w:spacing w:after="0" w:line="240" w:lineRule="auto"/>
        <w:ind w:left="992" w:hanging="992"/>
        <w:rPr>
          <w:rFonts w:ascii="Arial" w:hAnsi="Arial" w:cs="Arial"/>
          <w:color w:val="ED7D31"/>
          <w:sz w:val="62"/>
          <w:szCs w:val="62"/>
        </w:rPr>
      </w:pPr>
      <w:bookmarkStart w:id="26" w:name="_Toc526247357"/>
      <w:bookmarkStart w:id="27" w:name="_Toc526248917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3</w:t>
      </w:r>
      <w:r w:rsidRPr="00582401">
        <w:rPr>
          <w:rFonts w:ascii="Arial" w:hAnsi="Arial" w:cs="Arial"/>
          <w:color w:val="50AF3F"/>
        </w:rPr>
        <w:t xml:space="preserve"> </w:t>
      </w:r>
      <w:r w:rsidRPr="00582401">
        <w:rPr>
          <w:rStyle w:val="CaptuloCar"/>
          <w:rFonts w:ascii="Arial" w:hAnsi="Arial" w:cs="Arial"/>
          <w:b/>
        </w:rPr>
        <w:t>Estructura y desarrollo de la secuencia didáctica</w:t>
      </w:r>
      <w:bookmarkEnd w:id="26"/>
      <w:bookmarkEnd w:id="27"/>
    </w:p>
    <w:p w14:paraId="216E2D2D" w14:textId="77777777" w:rsidR="00503909" w:rsidRPr="00582401" w:rsidRDefault="00503909" w:rsidP="00503909">
      <w:pPr>
        <w:pStyle w:val="Ttulo3"/>
        <w:rPr>
          <w:rFonts w:ascii="Arial" w:eastAsia="Times New Roman" w:hAnsi="Arial" w:cs="Arial"/>
          <w:color w:val="ED7D31"/>
          <w:lang w:eastAsia="es-ES"/>
        </w:rPr>
      </w:pPr>
    </w:p>
    <w:p w14:paraId="1AC7CCB3" w14:textId="77777777" w:rsidR="00503909" w:rsidRPr="00FF68E8" w:rsidRDefault="00503909" w:rsidP="00FF6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28" w:name="_Toc526247358"/>
      <w:bookmarkStart w:id="29" w:name="_Toc526248918"/>
      <w:r w:rsidRPr="00FF68E8">
        <w:rPr>
          <w:rFonts w:ascii="Arial" w:hAnsi="Arial" w:cs="Arial"/>
          <w:b/>
          <w:color w:val="FFFFFF" w:themeColor="background1"/>
        </w:rPr>
        <w:t>3.1. Resumen</w:t>
      </w:r>
      <w:bookmarkEnd w:id="28"/>
      <w:bookmarkEnd w:id="29"/>
    </w:p>
    <w:p w14:paraId="7E04AF16" w14:textId="77777777" w:rsidR="0000108E" w:rsidRPr="00582401" w:rsidRDefault="0000108E" w:rsidP="00556806">
      <w:pPr>
        <w:pStyle w:val="ttulosegundo"/>
        <w:ind w:left="0" w:firstLine="0"/>
        <w:rPr>
          <w:rFonts w:ascii="Arial" w:hAnsi="Arial" w:cs="Arial"/>
        </w:rPr>
      </w:pPr>
    </w:p>
    <w:p w14:paraId="14BDEAD0" w14:textId="77777777" w:rsidR="00FF68E8" w:rsidRDefault="00CA0C3E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C3E">
        <w:rPr>
          <w:rFonts w:ascii="Arial" w:hAnsi="Arial" w:cs="Arial"/>
          <w:sz w:val="24"/>
          <w:szCs w:val="24"/>
        </w:rPr>
        <w:t xml:space="preserve">Este proyecto está dividido en </w:t>
      </w:r>
      <w:r w:rsidR="000235B5">
        <w:rPr>
          <w:rFonts w:ascii="Arial" w:hAnsi="Arial" w:cs="Arial"/>
          <w:sz w:val="24"/>
          <w:szCs w:val="24"/>
        </w:rPr>
        <w:t xml:space="preserve">5 tareas o fases de trabajo y </w:t>
      </w:r>
      <w:r w:rsidRPr="00CA0C3E">
        <w:rPr>
          <w:rFonts w:ascii="Arial" w:hAnsi="Arial" w:cs="Arial"/>
          <w:sz w:val="24"/>
          <w:szCs w:val="24"/>
        </w:rPr>
        <w:t>cada una de ella tiene diferentes sesiones y actividades asociadas. En la siguiente tabla aparece un resumen de la estructura de las sesiones y los tiempos de las actividades que las componen.</w:t>
      </w:r>
    </w:p>
    <w:p w14:paraId="54E5DEF0" w14:textId="77777777" w:rsidR="00CA0C3E" w:rsidRDefault="00CA0C3E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691EE" w14:textId="0249F8B6" w:rsidR="00FF68E8" w:rsidRPr="00CC0F1A" w:rsidRDefault="00A025A3" w:rsidP="00FF6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bookmarkStart w:id="30" w:name="_Toc525053568"/>
      <w:bookmarkStart w:id="31" w:name="_Toc526247359"/>
      <w:bookmarkStart w:id="32" w:name="_Toc526248919"/>
      <w:r>
        <w:rPr>
          <w:rFonts w:ascii="Arial" w:hAnsi="Arial" w:cs="Arial"/>
          <w:b/>
          <w:color w:val="FFFFFF" w:themeColor="background1"/>
        </w:rPr>
        <w:t>3.2.</w:t>
      </w:r>
      <w:r w:rsidR="00FF68E8" w:rsidRPr="00CC0F1A">
        <w:rPr>
          <w:rFonts w:ascii="Arial" w:hAnsi="Arial" w:cs="Arial"/>
          <w:b/>
          <w:color w:val="FFFFFF" w:themeColor="background1"/>
        </w:rPr>
        <w:t xml:space="preserve"> Tabla de secuenciación</w:t>
      </w:r>
      <w:bookmarkEnd w:id="30"/>
      <w:bookmarkEnd w:id="31"/>
      <w:bookmarkEnd w:id="32"/>
    </w:p>
    <w:p w14:paraId="3E390ACA" w14:textId="77777777" w:rsidR="00750ED4" w:rsidRDefault="00750ED4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="-743" w:tblpY="1"/>
        <w:tblOverlap w:val="never"/>
        <w:tblW w:w="0" w:type="auto"/>
        <w:tblBorders>
          <w:top w:val="single" w:sz="18" w:space="0" w:color="70AD47"/>
          <w:left w:val="single" w:sz="18" w:space="0" w:color="70AD47"/>
          <w:bottom w:val="single" w:sz="18" w:space="0" w:color="70AD47"/>
          <w:right w:val="single" w:sz="18" w:space="0" w:color="70AD4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3777"/>
        <w:gridCol w:w="1606"/>
      </w:tblGrid>
      <w:tr w:rsidR="00EB3372" w:rsidRPr="00EB3372" w14:paraId="290B1DE6" w14:textId="77777777" w:rsidTr="00083704">
        <w:trPr>
          <w:trHeight w:val="727"/>
          <w:tblHeader/>
        </w:trPr>
        <w:tc>
          <w:tcPr>
            <w:tcW w:w="2765" w:type="dxa"/>
            <w:tcBorders>
              <w:top w:val="single" w:sz="18" w:space="0" w:color="70AD47"/>
              <w:bottom w:val="single" w:sz="8" w:space="0" w:color="70AD47"/>
              <w:right w:val="single" w:sz="8" w:space="0" w:color="70AD47"/>
            </w:tcBorders>
            <w:shd w:val="clear" w:color="auto" w:fill="D6E3BC"/>
            <w:vAlign w:val="center"/>
          </w:tcPr>
          <w:p w14:paraId="2D5FAB1F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Sesión</w:t>
            </w:r>
          </w:p>
        </w:tc>
        <w:tc>
          <w:tcPr>
            <w:tcW w:w="4220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6E3BC"/>
            <w:vAlign w:val="center"/>
          </w:tcPr>
          <w:p w14:paraId="4A347F88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Actividades</w:t>
            </w:r>
          </w:p>
        </w:tc>
        <w:tc>
          <w:tcPr>
            <w:tcW w:w="1649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</w:tcBorders>
            <w:shd w:val="clear" w:color="auto" w:fill="D6E3BC"/>
            <w:vAlign w:val="center"/>
          </w:tcPr>
          <w:p w14:paraId="5B0D51E1" w14:textId="77777777" w:rsidR="00EB3372" w:rsidRPr="00EB3372" w:rsidRDefault="00EB3372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</w:pPr>
            <w:r w:rsidRPr="00EB3372">
              <w:rPr>
                <w:rStyle w:val="Ninguno"/>
                <w:rFonts w:ascii="Arial" w:hAnsi="Arial" w:cs="Arial"/>
                <w:b/>
                <w:bCs/>
                <w:color w:val="385623"/>
                <w:sz w:val="24"/>
                <w:szCs w:val="24"/>
              </w:rPr>
              <w:t>Tiempo de realización</w:t>
            </w:r>
          </w:p>
        </w:tc>
      </w:tr>
      <w:tr w:rsidR="004F0DC7" w:rsidRPr="00EB3372" w14:paraId="5DDB59C4" w14:textId="77777777" w:rsidTr="00083704">
        <w:trPr>
          <w:trHeight w:val="727"/>
        </w:trPr>
        <w:tc>
          <w:tcPr>
            <w:tcW w:w="2765" w:type="dxa"/>
            <w:vMerge w:val="restart"/>
            <w:tcBorders>
              <w:top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A86CF62" w14:textId="3D534A60" w:rsidR="004F0DC7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0.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Investigamos los residuos de nuestra casa y </w:t>
            </w:r>
            <w:r w:rsidR="0018747E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barrio (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motivación)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0CE9961" w14:textId="213BB7A7" w:rsidR="004F0DC7" w:rsidRPr="00EB3372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 w:rsidRPr="004F0DC7">
              <w:rPr>
                <w:rFonts w:ascii="Arial" w:eastAsia="Cambria" w:hAnsi="Arial" w:cs="Arial"/>
                <w:color w:val="385623"/>
              </w:rPr>
              <w:t xml:space="preserve">Actividad </w:t>
            </w:r>
            <w:r w:rsidR="0018747E" w:rsidRPr="004F0DC7">
              <w:rPr>
                <w:rFonts w:ascii="Arial" w:eastAsia="Cambria" w:hAnsi="Arial" w:cs="Arial"/>
                <w:color w:val="385623"/>
              </w:rPr>
              <w:t>1. Visita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a un </w:t>
            </w:r>
            <w:r w:rsidR="0018747E" w:rsidRPr="004F0DC7">
              <w:rPr>
                <w:rFonts w:ascii="Arial" w:eastAsia="Cambria" w:hAnsi="Arial" w:cs="Arial"/>
                <w:color w:val="385623"/>
              </w:rPr>
              <w:t>centro de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</w:t>
            </w:r>
            <w:r w:rsidR="0018747E" w:rsidRPr="004F0DC7">
              <w:rPr>
                <w:rFonts w:ascii="Arial" w:eastAsia="Cambria" w:hAnsi="Arial" w:cs="Arial"/>
                <w:color w:val="385623"/>
              </w:rPr>
              <w:t>recuperación de</w:t>
            </w:r>
            <w:r w:rsidRPr="004F0DC7">
              <w:rPr>
                <w:rFonts w:ascii="Arial" w:eastAsia="Cambria" w:hAnsi="Arial" w:cs="Arial"/>
                <w:color w:val="385623"/>
              </w:rPr>
              <w:t xml:space="preserve"> animales silvestres (CRAS)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60DEC93F" w14:textId="77777777" w:rsidR="004F0DC7" w:rsidRPr="00EB3372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1 mañana</w:t>
            </w:r>
          </w:p>
        </w:tc>
      </w:tr>
      <w:tr w:rsidR="004F0DC7" w:rsidRPr="00EB3372" w14:paraId="39E4F6FF" w14:textId="77777777" w:rsidTr="00083704">
        <w:trPr>
          <w:trHeight w:val="727"/>
        </w:trPr>
        <w:tc>
          <w:tcPr>
            <w:tcW w:w="2765" w:type="dxa"/>
            <w:vMerge/>
            <w:tcBorders>
              <w:right w:val="single" w:sz="8" w:space="0" w:color="70AD47"/>
            </w:tcBorders>
            <w:shd w:val="clear" w:color="auto" w:fill="auto"/>
            <w:vAlign w:val="center"/>
          </w:tcPr>
          <w:p w14:paraId="430F92EA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783E543" w14:textId="77777777" w:rsidR="004F0DC7" w:rsidRPr="004F0DC7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 w:rsidRPr="004F0DC7">
              <w:rPr>
                <w:rFonts w:ascii="Arial" w:eastAsia="Cambria" w:hAnsi="Arial" w:cs="Arial"/>
                <w:color w:val="385623"/>
              </w:rPr>
              <w:t>Asamblea en gran grupo para hablar si les ha gustado la visita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9FF1568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4F0DC7" w:rsidRPr="00EB3372" w14:paraId="7E87214E" w14:textId="77777777" w:rsidTr="00083704">
        <w:trPr>
          <w:trHeight w:val="727"/>
        </w:trPr>
        <w:tc>
          <w:tcPr>
            <w:tcW w:w="2765" w:type="dxa"/>
            <w:vMerge/>
            <w:tcBorders>
              <w:right w:val="single" w:sz="8" w:space="0" w:color="70AD47"/>
            </w:tcBorders>
            <w:shd w:val="clear" w:color="auto" w:fill="auto"/>
            <w:vAlign w:val="center"/>
          </w:tcPr>
          <w:p w14:paraId="1FE461AA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783861C" w14:textId="77777777" w:rsidR="004F0DC7" w:rsidRPr="004F0DC7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/>
              </w:rPr>
            </w:pPr>
            <w:r>
              <w:rPr>
                <w:rFonts w:ascii="Arial" w:eastAsia="Cambria" w:hAnsi="Arial" w:cs="Arial"/>
                <w:color w:val="385623"/>
              </w:rPr>
              <w:t>Se forman los equipos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BBCA15C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60min</w:t>
            </w:r>
          </w:p>
        </w:tc>
      </w:tr>
      <w:tr w:rsidR="004F0DC7" w:rsidRPr="00EB3372" w14:paraId="194C6191" w14:textId="77777777" w:rsidTr="00083704">
        <w:trPr>
          <w:trHeight w:val="727"/>
        </w:trPr>
        <w:tc>
          <w:tcPr>
            <w:tcW w:w="2765" w:type="dxa"/>
            <w:vMerge/>
            <w:tcBorders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115BA34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99522F3" w14:textId="77777777" w:rsidR="004F0DC7" w:rsidRPr="005F4B8B" w:rsidRDefault="004F0DC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008000"/>
              </w:rPr>
            </w:pPr>
            <w:r w:rsidRPr="0058370F">
              <w:rPr>
                <w:rFonts w:ascii="Arial" w:eastAsia="Cambria" w:hAnsi="Arial" w:cs="Arial"/>
                <w:color w:val="385623"/>
              </w:rPr>
              <w:t>Se visualiza un vídeo y se comenta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496A97BF" w14:textId="77777777" w:rsidR="004F0DC7" w:rsidRDefault="004F0DC7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27670C0C" w14:textId="77777777" w:rsidTr="00083704">
        <w:trPr>
          <w:trHeight w:val="363"/>
        </w:trPr>
        <w:tc>
          <w:tcPr>
            <w:tcW w:w="2765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247AFB9" w14:textId="353F0700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Tarea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1.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¿Tengo que reciclar toda la basura?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555F4D3" w14:textId="48B9BA1B" w:rsidR="000235B5" w:rsidRPr="004B0371" w:rsidRDefault="000E0AB9" w:rsidP="000E0A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Estrategia de pensamiento: veo, </w:t>
            </w:r>
            <w:r w:rsidR="0018747E" w:rsidRPr="004B0371">
              <w:rPr>
                <w:rFonts w:ascii="Arial" w:eastAsia="Open Sans" w:hAnsi="Arial" w:cs="Arial"/>
                <w:color w:val="385623" w:themeColor="accent6" w:themeShade="80"/>
              </w:rPr>
              <w:t>pienso, me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pregunto sobre una fotografía de una familia de campo que tiran residuos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2D9E27BB" w14:textId="6261B3FE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7D38119E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745FD6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317387B" w14:textId="04EECFFA" w:rsidR="000235B5" w:rsidRPr="004B0371" w:rsidRDefault="005F4B8B" w:rsidP="005F4B8B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Explicamos el efecto invernadero a través de un experimento.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CDE74E9" w14:textId="5943008C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6C3A2745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08C7B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AE2B848" w14:textId="1B7343DA" w:rsidR="000235B5" w:rsidRPr="004B0371" w:rsidRDefault="005F4B8B" w:rsidP="005F4B8B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Una maceta misteriosa en la clase para presentar el compostaje.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6C48549" w14:textId="4DA47FDE" w:rsidR="000235B5" w:rsidRPr="00EB3372" w:rsidRDefault="000E0AB9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 xml:space="preserve">60 </w:t>
            </w:r>
            <w:r w:rsidR="007D7588">
              <w:rPr>
                <w:rStyle w:val="Ninguno"/>
                <w:rFonts w:ascii="Arial" w:hAnsi="Arial" w:cs="Arial"/>
                <w:color w:val="385623"/>
              </w:rPr>
              <w:t>min</w:t>
            </w:r>
          </w:p>
        </w:tc>
      </w:tr>
      <w:tr w:rsidR="000235B5" w:rsidRPr="00EB3372" w14:paraId="290B76C7" w14:textId="77777777" w:rsidTr="00083704">
        <w:trPr>
          <w:trHeight w:val="748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E0175AF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FFEA0A0" w14:textId="462FA54D" w:rsidR="000E0AB9" w:rsidRPr="004B0371" w:rsidRDefault="000E0AB9" w:rsidP="000E0AB9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Organizamos la elaboración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de un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compost en el huer</w:t>
            </w:r>
            <w:r w:rsidR="000902EC"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to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de nuestro</w:t>
            </w:r>
            <w:r w:rsidR="000902EC"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colegio.</w:t>
            </w:r>
          </w:p>
          <w:p w14:paraId="690C788A" w14:textId="77777777" w:rsidR="000235B5" w:rsidRPr="004B0371" w:rsidRDefault="000235B5" w:rsidP="005F4B8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61"/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1E79284B" w14:textId="4DC00356" w:rsidR="000235B5" w:rsidRPr="00EB3372" w:rsidRDefault="000902EC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 xml:space="preserve">60 </w:t>
            </w:r>
          </w:p>
        </w:tc>
      </w:tr>
      <w:tr w:rsidR="000235B5" w:rsidRPr="00EB3372" w14:paraId="5F8E6D23" w14:textId="77777777" w:rsidTr="00083704">
        <w:trPr>
          <w:trHeight w:val="363"/>
        </w:trPr>
        <w:tc>
          <w:tcPr>
            <w:tcW w:w="2765" w:type="dxa"/>
            <w:vMerge w:val="restart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7D8663E" w14:textId="518C6D2C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Tarea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2.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Somos ayudantes de los vecinos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3D729F9" w14:textId="67760990" w:rsidR="000235B5" w:rsidRPr="004B0371" w:rsidRDefault="005F4B8B" w:rsidP="001216D2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Información de cómo se hace el compostaje 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071F9F0" w14:textId="7F674E95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554BC23B" w14:textId="77777777" w:rsidTr="00083704">
        <w:trPr>
          <w:trHeight w:val="363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75FDC8C7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40C7E2B" w14:textId="1DCDCD07" w:rsidR="000235B5" w:rsidRPr="004B0371" w:rsidRDefault="00F777A7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Y por equipos harán los carteles para llevar a los comercios.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0E51057A" w14:textId="393EB98B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3B85F638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6673204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BE00784" w14:textId="12B68E7C" w:rsidR="00F777A7" w:rsidRPr="004B0371" w:rsidRDefault="00F777A7" w:rsidP="00F777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Por equipos repartimos una hoja para marcar donde hemos dejado información y hacer un seguimiento...</w:t>
            </w:r>
          </w:p>
          <w:p w14:paraId="4FF6A276" w14:textId="77777777" w:rsidR="000235B5" w:rsidRPr="004B0371" w:rsidRDefault="000235B5" w:rsidP="00F777A7">
            <w:pPr>
              <w:pStyle w:val="Prrafodelista"/>
              <w:spacing w:after="0" w:line="240" w:lineRule="auto"/>
              <w:ind w:left="360" w:right="261"/>
              <w:jc w:val="both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43C36EFF" w14:textId="3660D673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03441F3B" w14:textId="77777777" w:rsidTr="00083704">
        <w:trPr>
          <w:trHeight w:val="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D43840F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41C555A8" w14:textId="154CA959" w:rsidR="000902EC" w:rsidRPr="004B0371" w:rsidRDefault="000902EC" w:rsidP="000902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Pausa </w:t>
            </w:r>
            <w:r w:rsidR="0018747E" w:rsidRPr="004B0371">
              <w:rPr>
                <w:rFonts w:ascii="Arial" w:eastAsia="Open Sans" w:hAnsi="Arial" w:cs="Arial"/>
                <w:color w:val="385623" w:themeColor="accent6" w:themeShade="80"/>
              </w:rPr>
              <w:t>metacognitiva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>: que estamos aprendiendo de este proyecto</w:t>
            </w:r>
          </w:p>
          <w:p w14:paraId="422DF264" w14:textId="5A4CCB77" w:rsidR="000235B5" w:rsidRPr="004B0371" w:rsidRDefault="000235B5" w:rsidP="000902EC">
            <w:pPr>
              <w:pStyle w:val="Prrafodelista"/>
              <w:spacing w:after="0" w:line="240" w:lineRule="auto"/>
              <w:ind w:left="360" w:right="261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7B8AFFB" w14:textId="3C0FC229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5C8215B9" w14:textId="77777777" w:rsidTr="00083704">
        <w:trPr>
          <w:trHeight w:val="385"/>
        </w:trPr>
        <w:tc>
          <w:tcPr>
            <w:tcW w:w="2765" w:type="dxa"/>
            <w:vMerge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76ED566" w14:textId="77777777" w:rsidR="000235B5" w:rsidRPr="00EB3372" w:rsidRDefault="000235B5" w:rsidP="0008370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8B3FC45" w14:textId="34946DC0" w:rsidR="00592F28" w:rsidRPr="004B0371" w:rsidRDefault="00592F28" w:rsidP="00592F2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Open Sans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Lámina de una fotografía de la </w:t>
            </w:r>
            <w:r w:rsidR="00DB48C5">
              <w:rPr>
                <w:rFonts w:ascii="Arial" w:eastAsia="Open Sans" w:hAnsi="Arial" w:cs="Arial"/>
                <w:color w:val="385623" w:themeColor="accent6" w:themeShade="80"/>
              </w:rPr>
              <w:t>zona rural más próxima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con residuos orgánicos y no orgánicos</w:t>
            </w:r>
          </w:p>
          <w:p w14:paraId="21FDA863" w14:textId="2A5CA6F2" w:rsidR="000235B5" w:rsidRPr="004B0371" w:rsidRDefault="000235B5" w:rsidP="00592F28">
            <w:pPr>
              <w:pStyle w:val="Prrafodelista"/>
              <w:spacing w:after="0" w:line="240" w:lineRule="auto"/>
              <w:ind w:left="360" w:right="261"/>
              <w:rPr>
                <w:rFonts w:ascii="Arial" w:eastAsia="Cambria" w:hAnsi="Arial" w:cs="Arial"/>
                <w:color w:val="385623" w:themeColor="accent6" w:themeShade="80"/>
              </w:rPr>
            </w:pP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1B31B1E3" w14:textId="43986434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60min.</w:t>
            </w:r>
          </w:p>
        </w:tc>
      </w:tr>
      <w:tr w:rsidR="000235B5" w:rsidRPr="00EB3372" w14:paraId="71D3C11B" w14:textId="77777777" w:rsidTr="00083704">
        <w:trPr>
          <w:trHeight w:val="363"/>
        </w:trPr>
        <w:tc>
          <w:tcPr>
            <w:tcW w:w="2765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5884642" w14:textId="7BACBCAE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3.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Nos vamos de picnic 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al campo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57FC029B" w14:textId="51945CAD" w:rsidR="000235B5" w:rsidRPr="004B0371" w:rsidRDefault="00592F28" w:rsidP="00DB48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Investigación sobre que comen los animales de la </w:t>
            </w:r>
            <w:r w:rsidR="00DB48C5">
              <w:rPr>
                <w:rFonts w:ascii="Arial" w:eastAsia="Open Sans" w:hAnsi="Arial" w:cs="Arial"/>
                <w:color w:val="385623" w:themeColor="accent6" w:themeShade="80"/>
              </w:rPr>
              <w:t xml:space="preserve">región seleccionada. 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79FCC9B9" w14:textId="4848F967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60 min</w:t>
            </w:r>
          </w:p>
        </w:tc>
      </w:tr>
      <w:tr w:rsidR="000235B5" w:rsidRPr="00EB3372" w14:paraId="79A004CB" w14:textId="77777777" w:rsidTr="00083704">
        <w:trPr>
          <w:trHeight w:val="363"/>
        </w:trPr>
        <w:tc>
          <w:tcPr>
            <w:tcW w:w="2765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3A40F3C" w14:textId="0F133752" w:rsidR="000235B5" w:rsidRPr="00EB3372" w:rsidRDefault="00A122C5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b/>
                <w:bCs/>
                <w:color w:val="385623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385623"/>
              </w:rPr>
              <w:t>Tarea</w:t>
            </w:r>
            <w:r w:rsid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 4</w:t>
            </w:r>
            <w:r w:rsidR="000235B5" w:rsidRPr="00EB3372">
              <w:rPr>
                <w:rStyle w:val="Ninguno"/>
                <w:rFonts w:ascii="Arial" w:hAnsi="Arial" w:cs="Arial"/>
                <w:b/>
                <w:bCs/>
                <w:color w:val="385623"/>
              </w:rPr>
              <w:t xml:space="preserve">. </w:t>
            </w:r>
            <w:r w:rsidR="004F0DC7" w:rsidRPr="004F0DC7">
              <w:rPr>
                <w:rStyle w:val="Ninguno"/>
                <w:rFonts w:ascii="Arial" w:hAnsi="Arial" w:cs="Arial"/>
                <w:b/>
                <w:bCs/>
                <w:color w:val="385623"/>
              </w:rPr>
              <w:t>Celebramos nuestro trabajo</w:t>
            </w:r>
          </w:p>
        </w:tc>
        <w:tc>
          <w:tcPr>
            <w:tcW w:w="422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27E95654" w14:textId="47E04AA7" w:rsidR="000235B5" w:rsidRPr="004B0371" w:rsidRDefault="0080250D" w:rsidP="000837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261" w:hanging="302"/>
              <w:rPr>
                <w:rFonts w:ascii="Arial" w:eastAsia="Cambria" w:hAnsi="Arial" w:cs="Arial"/>
                <w:color w:val="385623" w:themeColor="accent6" w:themeShade="80"/>
              </w:rPr>
            </w:pP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Celebración del aprendizaje donde explicamos a nuestros </w:t>
            </w:r>
            <w:r w:rsidR="007D7588" w:rsidRPr="004B0371">
              <w:rPr>
                <w:rFonts w:ascii="Arial" w:eastAsia="Open Sans" w:hAnsi="Arial" w:cs="Arial"/>
                <w:color w:val="385623" w:themeColor="accent6" w:themeShade="80"/>
              </w:rPr>
              <w:t>padres, familiares</w:t>
            </w:r>
            <w:r w:rsidRPr="004B0371">
              <w:rPr>
                <w:rFonts w:ascii="Arial" w:eastAsia="Open Sans" w:hAnsi="Arial" w:cs="Arial"/>
                <w:color w:val="385623" w:themeColor="accent6" w:themeShade="80"/>
              </w:rPr>
              <w:t xml:space="preserve"> y visita el producto final y todas las acciones que hemos realizado.</w:t>
            </w:r>
          </w:p>
        </w:tc>
        <w:tc>
          <w:tcPr>
            <w:tcW w:w="16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  <w:shd w:val="clear" w:color="auto" w:fill="auto"/>
            <w:vAlign w:val="center"/>
          </w:tcPr>
          <w:p w14:paraId="3DA18CB6" w14:textId="3294CE71" w:rsidR="000235B5" w:rsidRPr="00EB3372" w:rsidRDefault="00BE4973" w:rsidP="00083704">
            <w:pPr>
              <w:pStyle w:val="Prrafodelista"/>
              <w:ind w:left="0"/>
              <w:jc w:val="center"/>
              <w:rPr>
                <w:rStyle w:val="Ninguno"/>
                <w:rFonts w:ascii="Arial" w:hAnsi="Arial" w:cs="Arial"/>
                <w:color w:val="385623"/>
              </w:rPr>
            </w:pPr>
            <w:r>
              <w:rPr>
                <w:rStyle w:val="Ninguno"/>
                <w:rFonts w:ascii="Arial" w:hAnsi="Arial" w:cs="Arial"/>
                <w:color w:val="385623"/>
              </w:rPr>
              <w:t>2 horas</w:t>
            </w:r>
          </w:p>
        </w:tc>
      </w:tr>
    </w:tbl>
    <w:p w14:paraId="0AE4E86B" w14:textId="48FD9329" w:rsidR="00A45E84" w:rsidRDefault="00083704" w:rsidP="0075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AB51057" w14:textId="77777777" w:rsidR="004F0DC7" w:rsidRDefault="004F0DC7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3DA42" w14:textId="0E71562A" w:rsidR="006A4183" w:rsidRDefault="006A4183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A4183" w:rsidSect="00CA699B">
          <w:footerReference w:type="default" r:id="rId19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631C7E0B" w14:textId="17A2475E" w:rsidR="00B42D28" w:rsidRDefault="00B42D28" w:rsidP="00B42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A8F15" w14:textId="4434CEA9" w:rsidR="00B42D28" w:rsidRDefault="00B42D28" w:rsidP="00B42D2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r w:rsidRPr="0065280B">
        <w:rPr>
          <w:rFonts w:ascii="Arial" w:hAnsi="Arial" w:cs="Arial"/>
          <w:b/>
          <w:color w:val="FFFFFF" w:themeColor="background1"/>
        </w:rPr>
        <w:t>3.</w:t>
      </w:r>
      <w:r w:rsidR="00A025A3">
        <w:rPr>
          <w:rFonts w:ascii="Arial" w:hAnsi="Arial" w:cs="Arial"/>
          <w:b/>
          <w:color w:val="FFFFFF" w:themeColor="background1"/>
        </w:rPr>
        <w:t>3</w:t>
      </w:r>
      <w:r w:rsidRPr="00BC58E8">
        <w:rPr>
          <w:rFonts w:ascii="Arial" w:hAnsi="Arial" w:cs="Arial"/>
          <w:b/>
          <w:color w:val="FFFFFF" w:themeColor="background1"/>
        </w:rPr>
        <w:t>.</w:t>
      </w:r>
      <w:r w:rsidRPr="00BC58E8">
        <w:rPr>
          <w:rFonts w:ascii="Arial" w:hAnsi="Arial" w:cs="Arial"/>
          <w:b/>
          <w:color w:val="FFFFFF" w:themeColor="background1"/>
        </w:rPr>
        <w:tab/>
        <w:t>Plantilla de proyecto</w:t>
      </w:r>
    </w:p>
    <w:p w14:paraId="38E8F5F9" w14:textId="77777777" w:rsidR="00B559E3" w:rsidRPr="00B559E3" w:rsidRDefault="00B559E3" w:rsidP="00B559E3"/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4240"/>
        <w:gridCol w:w="5793"/>
      </w:tblGrid>
      <w:tr w:rsidR="00C02C3D" w:rsidRPr="00C02C3D" w14:paraId="6AA90382" w14:textId="77777777" w:rsidTr="00C02C3D">
        <w:trPr>
          <w:trHeight w:val="126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14:paraId="7F67146F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TÓPICO GENERATIVO:</w:t>
            </w:r>
          </w:p>
        </w:tc>
        <w:tc>
          <w:tcPr>
            <w:tcW w:w="10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7F404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MI ECOBARRIO   </w:t>
            </w:r>
            <w:r w:rsidRPr="00C02C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br/>
              <w:t xml:space="preserve">CUIDA EL PLANETA                                                                                                                                                                                  </w:t>
            </w:r>
          </w:p>
        </w:tc>
      </w:tr>
      <w:tr w:rsidR="00C02C3D" w:rsidRPr="00C02C3D" w14:paraId="55CB929C" w14:textId="77777777" w:rsidTr="00C02C3D">
        <w:trPr>
          <w:trHeight w:val="57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0F88C0F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Hilos Conductores:</w:t>
            </w:r>
          </w:p>
        </w:tc>
        <w:tc>
          <w:tcPr>
            <w:tcW w:w="100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02A1" w14:textId="2E358A52" w:rsidR="00C02C3D" w:rsidRPr="00C02C3D" w:rsidRDefault="0018747E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¿Cómo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 xml:space="preserve"> utiliza </w:t>
            </w:r>
            <w:r w:rsidRPr="00C02C3D">
              <w:rPr>
                <w:rFonts w:ascii="Arial" w:eastAsia="Times New Roman" w:hAnsi="Arial" w:cs="Arial"/>
                <w:lang w:eastAsia="es-ES"/>
              </w:rPr>
              <w:t>mi entorno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 xml:space="preserve"> los residuos?</w:t>
            </w:r>
          </w:p>
        </w:tc>
      </w:tr>
      <w:tr w:rsidR="00C02C3D" w:rsidRPr="00C02C3D" w14:paraId="6D206612" w14:textId="77777777" w:rsidTr="00C02C3D">
        <w:trPr>
          <w:trHeight w:val="57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44661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0407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¿Cómo puedo reciclar la basura orgánica?</w:t>
            </w:r>
          </w:p>
        </w:tc>
      </w:tr>
      <w:tr w:rsidR="00C02C3D" w:rsidRPr="00C02C3D" w14:paraId="45FBB8E8" w14:textId="77777777" w:rsidTr="00C02C3D">
        <w:trPr>
          <w:trHeight w:val="114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89F2D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F44B5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¿Qué puedo hacer para ayudar a mis vecinos a cuidar el medio ambiente?</w:t>
            </w:r>
          </w:p>
        </w:tc>
      </w:tr>
      <w:tr w:rsidR="00C02C3D" w:rsidRPr="00C02C3D" w14:paraId="341CD8EB" w14:textId="77777777" w:rsidTr="00C02C3D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375623"/>
              <w:bottom w:val="single" w:sz="8" w:space="0" w:color="375623"/>
              <w:right w:val="nil"/>
            </w:tcBorders>
            <w:shd w:val="clear" w:color="000000" w:fill="A9D08E"/>
            <w:vAlign w:val="center"/>
            <w:hideMark/>
          </w:tcPr>
          <w:p w14:paraId="64F17E8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PRODUCTO FINAL: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375623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F8F4674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ÁREAS IMPLICADAS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000000" w:fill="A9D08E"/>
            <w:vAlign w:val="center"/>
            <w:hideMark/>
          </w:tcPr>
          <w:p w14:paraId="568E81F8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TEMPORALIZACIÓN</w:t>
            </w:r>
          </w:p>
        </w:tc>
      </w:tr>
      <w:tr w:rsidR="00C02C3D" w:rsidRPr="00C02C3D" w14:paraId="028E166A" w14:textId="77777777" w:rsidTr="00C02C3D">
        <w:trPr>
          <w:trHeight w:val="660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7055" w14:textId="3DF79C5F" w:rsidR="00C02C3D" w:rsidRPr="00C02C3D" w:rsidRDefault="00C02C3D" w:rsidP="00DB4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Elaboración del compostaje para concienciar a la comunidad del reciclado de basura orgánic</w:t>
            </w:r>
            <w:r w:rsidR="00DB48C5">
              <w:rPr>
                <w:rFonts w:ascii="Arial" w:eastAsia="Times New Roman" w:hAnsi="Arial" w:cs="Arial"/>
                <w:lang w:eastAsia="es-ES"/>
              </w:rPr>
              <w:t>a en el barrio, casa y escuela</w:t>
            </w:r>
            <w:r w:rsidRPr="00C02C3D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45939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Todas las áreas implicadas: conocimiento del entorno, lenguajes: comunicación y representación y conocimiento de sí mismo y autonomía personal.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D293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Temporalización:</w:t>
            </w:r>
          </w:p>
        </w:tc>
      </w:tr>
      <w:tr w:rsidR="00C02C3D" w:rsidRPr="00C02C3D" w14:paraId="11542609" w14:textId="77777777" w:rsidTr="00C02C3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9F26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C48F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8271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5 semanas</w:t>
            </w:r>
          </w:p>
        </w:tc>
      </w:tr>
      <w:tr w:rsidR="00C02C3D" w:rsidRPr="00C02C3D" w14:paraId="663EF6E5" w14:textId="77777777" w:rsidTr="00C02C3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D9D8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9249D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5926" w14:textId="6F64B133" w:rsidR="00C02C3D" w:rsidRPr="00C02C3D" w:rsidRDefault="0018747E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(2</w:t>
            </w:r>
            <w:r w:rsidR="00C02C3D" w:rsidRPr="00C02C3D">
              <w:rPr>
                <w:rFonts w:ascii="Arial" w:eastAsia="Times New Roman" w:hAnsi="Arial" w:cs="Arial"/>
                <w:lang w:eastAsia="es-ES"/>
              </w:rPr>
              <w:t>horas diarias)</w:t>
            </w:r>
          </w:p>
        </w:tc>
      </w:tr>
      <w:tr w:rsidR="00C02C3D" w:rsidRPr="00C02C3D" w14:paraId="75C5F4FE" w14:textId="77777777" w:rsidTr="00C02C3D">
        <w:trPr>
          <w:trHeight w:val="315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2A53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898F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930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C02C3D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388830CD" w14:textId="77777777" w:rsidR="00B559E3" w:rsidRDefault="00B559E3">
      <w:r>
        <w:br w:type="page"/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7340"/>
      </w:tblGrid>
      <w:tr w:rsidR="00FA07A6" w:rsidRPr="00FA07A6" w14:paraId="6D08BE00" w14:textId="77777777" w:rsidTr="00C02C3D">
        <w:trPr>
          <w:trHeight w:val="600"/>
        </w:trPr>
        <w:tc>
          <w:tcPr>
            <w:tcW w:w="13740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A9D08E"/>
            <w:vAlign w:val="center"/>
            <w:hideMark/>
          </w:tcPr>
          <w:p w14:paraId="724F7357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¿QUÉ QUIERO QUE APRENDAN? </w:t>
            </w:r>
          </w:p>
        </w:tc>
      </w:tr>
      <w:tr w:rsidR="00FA07A6" w:rsidRPr="00FA07A6" w14:paraId="6D48449E" w14:textId="77777777" w:rsidTr="00C02C3D">
        <w:trPr>
          <w:trHeight w:val="465"/>
        </w:trPr>
        <w:tc>
          <w:tcPr>
            <w:tcW w:w="6400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036DE756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Contenidos por áreas</w:t>
            </w:r>
          </w:p>
        </w:tc>
        <w:tc>
          <w:tcPr>
            <w:tcW w:w="7340" w:type="dxa"/>
            <w:tcBorders>
              <w:top w:val="single" w:sz="8" w:space="0" w:color="375623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2A507FEC" w14:textId="77777777" w:rsidR="00FA07A6" w:rsidRPr="00FA07A6" w:rsidRDefault="00FA07A6" w:rsidP="00FA0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7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Criterios de evaluación por Áreas</w:t>
            </w:r>
          </w:p>
        </w:tc>
      </w:tr>
      <w:tr w:rsidR="00FA07A6" w:rsidRPr="00FA07A6" w14:paraId="442DECEE" w14:textId="77777777" w:rsidTr="00C02C3D">
        <w:trPr>
          <w:trHeight w:val="555"/>
        </w:trPr>
        <w:tc>
          <w:tcPr>
            <w:tcW w:w="6400" w:type="dxa"/>
            <w:tcBorders>
              <w:top w:val="nil"/>
              <w:left w:val="single" w:sz="8" w:space="0" w:color="548235"/>
              <w:bottom w:val="nil"/>
              <w:right w:val="single" w:sz="8" w:space="0" w:color="C65911"/>
            </w:tcBorders>
            <w:shd w:val="clear" w:color="auto" w:fill="auto"/>
            <w:vAlign w:val="center"/>
            <w:hideMark/>
          </w:tcPr>
          <w:p w14:paraId="087D50F8" w14:textId="77777777" w:rsidR="00FA07A6" w:rsidRPr="00FA07A6" w:rsidRDefault="00FA07A6" w:rsidP="00FA0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0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DEL ENTORNO:</w:t>
            </w:r>
          </w:p>
        </w:tc>
        <w:tc>
          <w:tcPr>
            <w:tcW w:w="7340" w:type="dxa"/>
            <w:tcBorders>
              <w:top w:val="nil"/>
              <w:left w:val="single" w:sz="8" w:space="0" w:color="375623"/>
              <w:bottom w:val="nil"/>
              <w:right w:val="single" w:sz="8" w:space="0" w:color="548235"/>
            </w:tcBorders>
            <w:shd w:val="clear" w:color="auto" w:fill="auto"/>
            <w:vAlign w:val="center"/>
            <w:hideMark/>
          </w:tcPr>
          <w:p w14:paraId="4A97FF67" w14:textId="77777777" w:rsidR="00FA07A6" w:rsidRPr="00FA07A6" w:rsidRDefault="00FA07A6" w:rsidP="00FA07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0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DEL ENTORNO:</w:t>
            </w:r>
          </w:p>
        </w:tc>
      </w:tr>
      <w:tr w:rsidR="00FA07A6" w:rsidRPr="00FA07A6" w14:paraId="7BBB3AB6" w14:textId="77777777" w:rsidTr="00C02C3D">
        <w:trPr>
          <w:trHeight w:val="4935"/>
        </w:trPr>
        <w:tc>
          <w:tcPr>
            <w:tcW w:w="6400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C65911"/>
            </w:tcBorders>
            <w:shd w:val="clear" w:color="auto" w:fill="auto"/>
            <w:hideMark/>
          </w:tcPr>
          <w:p w14:paraId="61C91B0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Observación de algunas características, comportamientos, funciones, relaciones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y cambios en los seres vivos. </w:t>
            </w:r>
          </w:p>
          <w:p w14:paraId="2D54FFE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Curiosidad, respeto y cuidado hacia lo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 elementos del medio natural. </w:t>
            </w:r>
          </w:p>
          <w:p w14:paraId="50BC0558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El equilibrio de los animales en su ento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rno y como afectan los residuos</w:t>
            </w:r>
          </w:p>
          <w:p w14:paraId="0EBB88CF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Disfrute al realizar actividades en contacto con la naturaleza. Repoblación, limpieza y 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ecogida selectiva de residuos. </w:t>
            </w:r>
          </w:p>
          <w:p w14:paraId="278B4E3A" w14:textId="2EF7DBD8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Los conceptos de residuos orgánicos no orgánicos.</w:t>
            </w: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br/>
              <w:t>Comprender el concepto de efecto 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nvernadero y sus consecuencias.</w:t>
            </w:r>
          </w:p>
          <w:p w14:paraId="30E7507C" w14:textId="257F812C" w:rsidR="00FA07A6" w:rsidRP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entorno próximo al alumno: La calle, el barrio, el pueblo y la ciudad. Formas de organización humana según su ubicación en los distintos paisajes: rural y urbano. Observación de necesidades, ocupaciones y servicios en la vida de la comunidad. </w:t>
            </w:r>
          </w:p>
        </w:tc>
        <w:tc>
          <w:tcPr>
            <w:tcW w:w="7340" w:type="dxa"/>
            <w:tcBorders>
              <w:top w:val="nil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auto" w:fill="auto"/>
            <w:hideMark/>
          </w:tcPr>
          <w:p w14:paraId="359CBD13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Mostrar interés por el medio natural e identificar y nombrar algunos de sus componentes, formulando observaciones y conjeturas sobre las causas y consecu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encias de lo que en él sucede. </w:t>
            </w:r>
          </w:p>
          <w:p w14:paraId="4CF92E7F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Indagar en algunas características y funciones generales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los elementos de la naturaleza.</w:t>
            </w:r>
          </w:p>
          <w:p w14:paraId="350600D4" w14:textId="34521B9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Mostrar una actitud de cuidado y respeto hacia la naturaleza, participando en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actividades para conservarla. </w:t>
            </w:r>
          </w:p>
          <w:p w14:paraId="42BEE277" w14:textId="77777777" w:rsid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>Conocer los principales servicios comunitarios que ofrece la comunidad en la que vive: Mercado, atención sanitaria, medios de transporte, etcét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era, y su papel en la sociedad.</w:t>
            </w:r>
          </w:p>
          <w:p w14:paraId="35077FB6" w14:textId="5CF1C928" w:rsidR="00FA07A6" w:rsidRPr="00FA07A6" w:rsidRDefault="00FA07A6" w:rsidP="00FA07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A07A6">
              <w:rPr>
                <w:rFonts w:ascii="Arial" w:eastAsia="Times New Roman" w:hAnsi="Arial" w:cs="Arial"/>
                <w:color w:val="000000"/>
                <w:lang w:eastAsia="es-ES"/>
              </w:rPr>
              <w:t xml:space="preserve">Entender el concepto de efecto invernadero y lo que lo causa. </w:t>
            </w:r>
          </w:p>
        </w:tc>
      </w:tr>
    </w:tbl>
    <w:p w14:paraId="7BB87ABA" w14:textId="77777777" w:rsidR="00FA07A6" w:rsidRDefault="00FA07A6"/>
    <w:p w14:paraId="64DC5820" w14:textId="77777777" w:rsidR="00FA07A6" w:rsidRDefault="00FA07A6">
      <w:pPr>
        <w:spacing w:after="0" w:line="240" w:lineRule="auto"/>
      </w:pPr>
      <w:r>
        <w:br w:type="page"/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8"/>
        <w:gridCol w:w="7087"/>
      </w:tblGrid>
      <w:tr w:rsidR="00C02C3D" w:rsidRPr="00C02C3D" w14:paraId="6F4C82A2" w14:textId="77777777" w:rsidTr="00C02C3D">
        <w:trPr>
          <w:trHeight w:val="465"/>
        </w:trPr>
        <w:tc>
          <w:tcPr>
            <w:tcW w:w="7078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010279B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Contenidos por áreas</w:t>
            </w:r>
          </w:p>
        </w:tc>
        <w:tc>
          <w:tcPr>
            <w:tcW w:w="7087" w:type="dxa"/>
            <w:tcBorders>
              <w:top w:val="single" w:sz="8" w:space="0" w:color="375623"/>
              <w:left w:val="single" w:sz="8" w:space="0" w:color="375623"/>
              <w:bottom w:val="single" w:sz="8" w:space="0" w:color="548235"/>
              <w:right w:val="single" w:sz="8" w:space="0" w:color="548235"/>
            </w:tcBorders>
            <w:shd w:val="clear" w:color="000000" w:fill="A9D08E"/>
            <w:vAlign w:val="center"/>
            <w:hideMark/>
          </w:tcPr>
          <w:p w14:paraId="5704D42C" w14:textId="77777777" w:rsidR="00C02C3D" w:rsidRPr="00C02C3D" w:rsidRDefault="00C02C3D" w:rsidP="00C0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02C3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Criterios de evaluación por Áreas</w:t>
            </w:r>
          </w:p>
        </w:tc>
      </w:tr>
      <w:tr w:rsidR="00C02C3D" w:rsidRPr="00C02C3D" w14:paraId="5BB5FC68" w14:textId="77777777" w:rsidTr="00C02C3D">
        <w:trPr>
          <w:trHeight w:val="570"/>
        </w:trPr>
        <w:tc>
          <w:tcPr>
            <w:tcW w:w="7078" w:type="dxa"/>
            <w:tcBorders>
              <w:top w:val="single" w:sz="8" w:space="0" w:color="375623"/>
              <w:left w:val="single" w:sz="8" w:space="0" w:color="375623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53C86AC" w14:textId="594FD7A2" w:rsidR="00C02C3D" w:rsidRPr="00C02C3D" w:rsidRDefault="0018747E" w:rsidP="00C02C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LENGUAJES:</w:t>
            </w:r>
            <w:r w:rsidR="00C02C3D"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COMUNICACIÓN Y REPRESENTACIÓN</w:t>
            </w:r>
          </w:p>
        </w:tc>
        <w:tc>
          <w:tcPr>
            <w:tcW w:w="7087" w:type="dxa"/>
            <w:tcBorders>
              <w:top w:val="single" w:sz="8" w:space="0" w:color="375623"/>
              <w:left w:val="nil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E075E35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LENGUAJES:  COMUNICACIÓN Y REPRESENTACIÓN</w:t>
            </w:r>
          </w:p>
        </w:tc>
      </w:tr>
      <w:tr w:rsidR="00C02C3D" w:rsidRPr="00C02C3D" w14:paraId="0DE0FFB1" w14:textId="77777777" w:rsidTr="00C02C3D">
        <w:trPr>
          <w:trHeight w:val="4023"/>
        </w:trPr>
        <w:tc>
          <w:tcPr>
            <w:tcW w:w="7078" w:type="dxa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D554859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Utilización y valoración progresiva de la lengua oral para evocar y relatar hechos, para explorar conocimientos, para expresar y comunicar ideas y sentimientos para regular la pro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pia conducta y la de los demás.</w:t>
            </w:r>
          </w:p>
          <w:p w14:paraId="2F395FB3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Utilización adecuada de las normas que rigen el intercambio lingüístico, respetando el turno de palabra, escuchando con atención y respeto. Interés y esfuerzo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por expresarse correctamente. </w:t>
            </w:r>
          </w:p>
          <w:p w14:paraId="4DE2D631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Exposición cla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ra y organizada de las ideas.  </w:t>
            </w:r>
          </w:p>
          <w:p w14:paraId="71213E0D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Uso, gradualmente autónomo de diferentes recursos y soportes de la lengua escrita como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pictogramas, rótulos, folletos.</w:t>
            </w:r>
          </w:p>
          <w:p w14:paraId="5EE474C9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Interpretación de i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mágenes, carteles, fotografías.</w:t>
            </w:r>
          </w:p>
          <w:p w14:paraId="30B662D6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Interés y atención en la escucha de narraciones, explicaciones, instrucciones o descripcione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s, leídas por otras personas.  </w:t>
            </w:r>
          </w:p>
          <w:p w14:paraId="6FA103DC" w14:textId="58BEF47E" w:rsidR="00C02C3D" w:rsidRP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Lenguaje audiovisual y tecnologías de la información y la comunicación.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1D6D44E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Utilizar la lengua oral del modo más conveniente para una interacción positiva con sus iguales y con las personas adultas, según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las intenciones comunicativas. </w:t>
            </w:r>
          </w:p>
          <w:p w14:paraId="5BF341DB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Mostrar respeto a los demás manifestando interés y atención hacia lo que dicen y en el uso de las convenciones sociales: Guardar el turno de palabra, escuchar, mirar al interlocutor, mantener el tema, así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como aceptar las diferencias. </w:t>
            </w:r>
          </w:p>
          <w:p w14:paraId="6D9F312F" w14:textId="77777777" w:rsid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Interesarse y participar en las situaciones de lectura y escr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itura que se producen el aula. </w:t>
            </w:r>
          </w:p>
          <w:p w14:paraId="0F1E0636" w14:textId="61329C33" w:rsidR="00C02C3D" w:rsidRPr="00C02C3D" w:rsidRDefault="00C02C3D" w:rsidP="00C02C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Interpretar imágenes, carteles, fotografías, pictogramas y cuentos. </w:t>
            </w:r>
          </w:p>
        </w:tc>
      </w:tr>
      <w:tr w:rsidR="00C02C3D" w:rsidRPr="00C02C3D" w14:paraId="6F306AE9" w14:textId="77777777" w:rsidTr="00C02C3D">
        <w:trPr>
          <w:trHeight w:val="540"/>
        </w:trPr>
        <w:tc>
          <w:tcPr>
            <w:tcW w:w="7078" w:type="dxa"/>
            <w:tcBorders>
              <w:top w:val="single" w:sz="8" w:space="0" w:color="375623"/>
              <w:left w:val="single" w:sz="8" w:space="0" w:color="375623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BBDD403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 SÍ MISMO Y AUTONOMÍA PERSONAL</w:t>
            </w:r>
          </w:p>
        </w:tc>
        <w:tc>
          <w:tcPr>
            <w:tcW w:w="7087" w:type="dxa"/>
            <w:tcBorders>
              <w:top w:val="single" w:sz="8" w:space="0" w:color="375623"/>
              <w:left w:val="nil"/>
              <w:bottom w:val="nil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C7B3F19" w14:textId="77777777" w:rsidR="00C02C3D" w:rsidRPr="00C02C3D" w:rsidRDefault="00C02C3D" w:rsidP="00C02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C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CONOCIMIENTO DE SÍ MISMO Y AUTONOMÍA PERSONAL</w:t>
            </w:r>
          </w:p>
        </w:tc>
      </w:tr>
      <w:tr w:rsidR="00C02C3D" w:rsidRPr="00C02C3D" w14:paraId="29CBC90E" w14:textId="77777777" w:rsidTr="00C02C3D">
        <w:trPr>
          <w:trHeight w:val="2595"/>
        </w:trPr>
        <w:tc>
          <w:tcPr>
            <w:tcW w:w="7078" w:type="dxa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FBCE053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Iniciativa y progresiva autonomía en su realización. Regulación del propio comportamiento, satisfacción por la realización de tareas y concie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ncia de la propia competencia. </w:t>
            </w:r>
          </w:p>
          <w:p w14:paraId="44CD0C50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Planificación secuenciada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la acción para resolver tareas.</w:t>
            </w:r>
          </w:p>
          <w:p w14:paraId="41ED1522" w14:textId="77777777" w:rsid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Aceptación de las propias posibilidades y limitaciones en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la realización de las mismas. </w:t>
            </w:r>
          </w:p>
          <w:p w14:paraId="2F825BC4" w14:textId="21FEAAD9" w:rsidR="00C02C3D" w:rsidRPr="00C02C3D" w:rsidRDefault="00C02C3D" w:rsidP="00C02C3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Hábitos elementales de organización, constancia, atención, iniciativa y esfuerzo en la propia actividad.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60EBC0F0" w14:textId="77777777" w:rsidR="00C02C3D" w:rsidRDefault="00C02C3D" w:rsidP="00C02C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>Mostrar act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itudes de ayuda y colaboración.</w:t>
            </w:r>
          </w:p>
          <w:p w14:paraId="37073011" w14:textId="132A82E2" w:rsidR="00C02C3D" w:rsidRPr="00C02C3D" w:rsidRDefault="00C02C3D" w:rsidP="00C02C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2C3D">
              <w:rPr>
                <w:rFonts w:ascii="Arial" w:eastAsia="Times New Roman" w:hAnsi="Arial" w:cs="Arial"/>
                <w:color w:val="000000"/>
                <w:lang w:eastAsia="es-ES"/>
              </w:rPr>
              <w:t xml:space="preserve">Colaborar en el orden y en la limpieza de los espacios comunes. </w:t>
            </w:r>
          </w:p>
        </w:tc>
      </w:tr>
    </w:tbl>
    <w:p w14:paraId="3338D238" w14:textId="54FD7737" w:rsidR="00B559E3" w:rsidRDefault="00B559E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502"/>
        <w:gridCol w:w="4025"/>
      </w:tblGrid>
      <w:tr w:rsidR="008A4CC2" w:rsidRPr="008A4CC2" w14:paraId="1E8D2B81" w14:textId="77777777" w:rsidTr="008A4CC2">
        <w:trPr>
          <w:trHeight w:val="600"/>
        </w:trPr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E4C9E19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¿QUÉ QUIERO QUE ENTRENEN?</w:t>
            </w:r>
          </w:p>
        </w:tc>
        <w:tc>
          <w:tcPr>
            <w:tcW w:w="16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5A037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TAREAS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444CD84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HERRAMIENTAS DE EVALUACIÓN</w:t>
            </w:r>
          </w:p>
        </w:tc>
      </w:tr>
      <w:tr w:rsidR="008A4CC2" w:rsidRPr="008A4CC2" w14:paraId="644A76B7" w14:textId="77777777" w:rsidTr="008A4CC2">
        <w:trPr>
          <w:trHeight w:val="36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28CAB294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Competencias Clave </w:t>
            </w:r>
          </w:p>
        </w:tc>
        <w:tc>
          <w:tcPr>
            <w:tcW w:w="167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31B2E2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A836C9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A4CC2" w:rsidRPr="008A4CC2" w14:paraId="46674142" w14:textId="77777777" w:rsidTr="008A4CC2">
        <w:trPr>
          <w:trHeight w:val="315"/>
        </w:trPr>
        <w:tc>
          <w:tcPr>
            <w:tcW w:w="18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3615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 xml:space="preserve"> C. Aprender a Aprender: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70D0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808080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A357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lang w:eastAsia="es-ES"/>
              </w:rPr>
              <w:t> </w:t>
            </w:r>
          </w:p>
        </w:tc>
      </w:tr>
      <w:tr w:rsidR="008A4CC2" w:rsidRPr="008A4CC2" w14:paraId="3A24F41D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62D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S</w:t>
            </w: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e pregunta por lo que sucede más allá de lo que ve.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9D9D" w14:textId="77A60640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0: Investigamos los residuos de nuestra casa y </w:t>
            </w:r>
            <w:r w:rsidR="0018747E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barrio (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motivación)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82C2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Rúbricas de caritas de autoevaluación</w:t>
            </w:r>
          </w:p>
        </w:tc>
      </w:tr>
      <w:tr w:rsidR="008A4CC2" w:rsidRPr="008A4CC2" w14:paraId="24D4CDF3" w14:textId="77777777" w:rsidTr="008A4CC2">
        <w:trPr>
          <w:trHeight w:val="63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9B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 xml:space="preserve"> C. Sentido de iniciativa y espíritu emprendedor: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5830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278B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 </w:t>
            </w:r>
          </w:p>
        </w:tc>
      </w:tr>
      <w:tr w:rsidR="008A4CC2" w:rsidRPr="008A4CC2" w14:paraId="4BCB77D2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D9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Acaba a tiempo su tarea planificando bien su trabajo.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D004" w14:textId="4033D94D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</w:t>
            </w:r>
            <w:r w:rsidR="0018747E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1: ¿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Tengo que reciclar toda la basura?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0B76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 xml:space="preserve">Dianas de coevaluación </w:t>
            </w:r>
          </w:p>
        </w:tc>
      </w:tr>
      <w:tr w:rsidR="008A4CC2" w:rsidRPr="008A4CC2" w14:paraId="3105923E" w14:textId="77777777" w:rsidTr="008A4CC2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97D7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0A2B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Tarea 2: Somos ayudantes de los vecinos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25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 xml:space="preserve">Semáforo de autoevaluación </w:t>
            </w:r>
          </w:p>
        </w:tc>
      </w:tr>
      <w:tr w:rsidR="008A4CC2" w:rsidRPr="008A4CC2" w14:paraId="42D6D852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B7B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>C: Digital: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180C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6071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lang w:eastAsia="es-ES"/>
              </w:rPr>
              <w:t> </w:t>
            </w:r>
          </w:p>
        </w:tc>
      </w:tr>
      <w:tr w:rsidR="008A4CC2" w:rsidRPr="008A4CC2" w14:paraId="61BC757C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2A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Iniciamos búsqueda con ayuda de información sobre los proyectos.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50AD" w14:textId="3DF04635" w:rsidR="008A4CC2" w:rsidRPr="008A4CC2" w:rsidRDefault="008A4CC2" w:rsidP="00DB4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Tarea </w:t>
            </w:r>
            <w:r w:rsidR="0018747E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3. Nos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 vamos de </w:t>
            </w:r>
            <w:r w:rsidR="007D7588"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picnic</w:t>
            </w: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 a </w:t>
            </w:r>
            <w:r w:rsidR="00DB48C5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 xml:space="preserve">al campo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867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24"/>
                <w:szCs w:val="24"/>
                <w:lang w:eastAsia="es-ES"/>
              </w:rPr>
              <w:t>Registros de heteroevaluación</w:t>
            </w:r>
          </w:p>
        </w:tc>
      </w:tr>
      <w:tr w:rsidR="008A4CC2" w:rsidRPr="008A4CC2" w14:paraId="2D246936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FBC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Aplicamos la utilización de las TIC para desarrollar diferentes actividades.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522C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808080"/>
                <w:sz w:val="24"/>
                <w:szCs w:val="24"/>
                <w:lang w:eastAsia="es-ES"/>
              </w:rPr>
              <w:t>Tarea 4: Celebramos nuestro trabajo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948A3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577FFC58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7D8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b/>
                <w:bCs/>
                <w:color w:val="375623"/>
                <w:sz w:val="24"/>
                <w:szCs w:val="24"/>
                <w:lang w:eastAsia="es-ES"/>
              </w:rPr>
              <w:t>C. Sociales y cívicas: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D165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FE70E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713867FF" w14:textId="77777777" w:rsidTr="008A4CC2">
        <w:trPr>
          <w:trHeight w:val="600"/>
        </w:trPr>
        <w:tc>
          <w:tcPr>
            <w:tcW w:w="18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A43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sz w:val="24"/>
                <w:szCs w:val="24"/>
                <w:lang w:eastAsia="es-ES"/>
              </w:rPr>
              <w:t>Se muestra pacífico y dialoga en la resolución de conflictos.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B492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BEB8E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A4CC2" w:rsidRPr="008A4CC2" w14:paraId="566EC08B" w14:textId="77777777" w:rsidTr="008A4CC2">
        <w:trPr>
          <w:trHeight w:val="315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16F" w14:textId="77777777" w:rsidR="008A4CC2" w:rsidRPr="008A4CC2" w:rsidRDefault="008A4CC2" w:rsidP="008A4CC2">
            <w:pPr>
              <w:spacing w:after="0" w:line="240" w:lineRule="auto"/>
              <w:rPr>
                <w:rFonts w:ascii="Arial" w:eastAsia="Times New Roman" w:hAnsi="Arial" w:cs="Arial"/>
                <w:color w:val="375623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375623"/>
                <w:lang w:eastAsia="es-ES"/>
              </w:rPr>
              <w:t>Aporta Ideas.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0319" w14:textId="77777777" w:rsidR="008A4CC2" w:rsidRPr="008A4CC2" w:rsidRDefault="008A4CC2" w:rsidP="008A4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</w:pPr>
            <w:r w:rsidRPr="008A4CC2">
              <w:rPr>
                <w:rFonts w:ascii="Arial" w:eastAsia="Times New Roman" w:hAnsi="Arial" w:cs="Arial"/>
                <w:color w:val="7F7F7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5C3A0" w14:textId="77777777" w:rsidR="008A4CC2" w:rsidRPr="008A4CC2" w:rsidRDefault="008A4CC2" w:rsidP="008A4CC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A4CC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14:paraId="2DE90EC4" w14:textId="39EF621C" w:rsidR="00B559E3" w:rsidRDefault="00B559E3"/>
    <w:p w14:paraId="2053EEA8" w14:textId="27BE4A71" w:rsidR="008A4CC2" w:rsidRDefault="008A4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F76FAF" w14:textId="77777777" w:rsidR="00B42D28" w:rsidRPr="00BC58E8" w:rsidRDefault="00B42D28" w:rsidP="00BC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B0BD3F" w14:textId="59F23CC0" w:rsidR="00BC58E8" w:rsidRPr="0065280B" w:rsidRDefault="00BC58E8" w:rsidP="00BC58E8">
      <w:pPr>
        <w:pStyle w:val="ttulosegundo"/>
        <w:shd w:val="clear" w:color="auto" w:fill="50AF3F"/>
        <w:ind w:left="0" w:firstLine="0"/>
        <w:rPr>
          <w:rFonts w:ascii="Arial" w:hAnsi="Arial" w:cs="Arial"/>
          <w:b/>
          <w:color w:val="FFFFFF" w:themeColor="background1"/>
        </w:rPr>
      </w:pPr>
      <w:r w:rsidRPr="0065280B">
        <w:rPr>
          <w:rFonts w:ascii="Arial" w:hAnsi="Arial" w:cs="Arial"/>
          <w:b/>
          <w:color w:val="FFFFFF" w:themeColor="background1"/>
        </w:rPr>
        <w:t>3.</w:t>
      </w:r>
      <w:r w:rsidR="008768EC">
        <w:rPr>
          <w:rFonts w:ascii="Arial" w:hAnsi="Arial" w:cs="Arial"/>
          <w:b/>
          <w:color w:val="FFFFFF" w:themeColor="background1"/>
        </w:rPr>
        <w:t>4</w:t>
      </w:r>
      <w:r w:rsidRPr="0065280B">
        <w:rPr>
          <w:rFonts w:ascii="Arial" w:hAnsi="Arial" w:cs="Arial"/>
          <w:b/>
          <w:color w:val="FFFFFF" w:themeColor="background1"/>
        </w:rPr>
        <w:t xml:space="preserve">. </w:t>
      </w:r>
      <w:r w:rsidR="00460D96">
        <w:rPr>
          <w:rFonts w:ascii="Arial" w:hAnsi="Arial" w:cs="Arial"/>
          <w:b/>
          <w:color w:val="FFFFFF" w:themeColor="background1"/>
        </w:rPr>
        <w:t>Tareas</w:t>
      </w:r>
      <w:r>
        <w:rPr>
          <w:rFonts w:ascii="Arial" w:hAnsi="Arial" w:cs="Arial"/>
          <w:b/>
          <w:color w:val="FFFFFF" w:themeColor="background1"/>
        </w:rPr>
        <w:t xml:space="preserve"> del proyecto</w:t>
      </w:r>
    </w:p>
    <w:p w14:paraId="2AA1CBB3" w14:textId="77777777" w:rsidR="00BC58E8" w:rsidRPr="00BC58E8" w:rsidRDefault="00BC58E8" w:rsidP="00BC5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05B50" w14:textId="63E75BFB" w:rsidR="006A4183" w:rsidRPr="008768EC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68EC">
        <w:rPr>
          <w:rFonts w:ascii="Arial" w:hAnsi="Arial" w:cs="Arial"/>
          <w:color w:val="FFFFFF" w:themeColor="background1"/>
          <w:sz w:val="24"/>
          <w:szCs w:val="24"/>
        </w:rPr>
        <w:t>Tarea</w:t>
      </w:r>
      <w:r w:rsidR="006A4183" w:rsidRPr="008768EC">
        <w:rPr>
          <w:rFonts w:ascii="Arial" w:hAnsi="Arial" w:cs="Arial"/>
          <w:color w:val="FFFFFF" w:themeColor="background1"/>
          <w:sz w:val="24"/>
          <w:szCs w:val="24"/>
        </w:rPr>
        <w:t xml:space="preserve"> 0: Investigamos los residuos de nuestra casa y barrio (motivación)</w:t>
      </w:r>
    </w:p>
    <w:p w14:paraId="3A8BC8E8" w14:textId="77777777" w:rsidR="006A4183" w:rsidRDefault="006A4183" w:rsidP="004F0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D026B1" w14:paraId="6281B676" w14:textId="77777777" w:rsidTr="00D026B1">
        <w:trPr>
          <w:trHeight w:val="640"/>
        </w:trPr>
        <w:tc>
          <w:tcPr>
            <w:tcW w:w="704" w:type="dxa"/>
            <w:vAlign w:val="center"/>
          </w:tcPr>
          <w:p w14:paraId="1FA732A4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6C4E868E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1B8CF2A5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09455D91" w14:textId="77777777" w:rsidR="00D026B1" w:rsidRPr="00D026B1" w:rsidRDefault="00D026B1" w:rsidP="00D02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45232AF0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713319EB" w14:textId="77777777" w:rsidR="00D026B1" w:rsidRPr="00D026B1" w:rsidRDefault="00D026B1" w:rsidP="00D02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50763951" w14:textId="77777777" w:rsidR="00D026B1" w:rsidRPr="00D026B1" w:rsidRDefault="00D026B1" w:rsidP="00D0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6A4183" w14:paraId="4B8E3FF6" w14:textId="77777777" w:rsidTr="00D026B1">
        <w:tc>
          <w:tcPr>
            <w:tcW w:w="704" w:type="dxa"/>
            <w:vAlign w:val="center"/>
          </w:tcPr>
          <w:p w14:paraId="2541A522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  <w:vAlign w:val="center"/>
          </w:tcPr>
          <w:p w14:paraId="6268E224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6CB8624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789F50E0" w14:textId="6EE00432" w:rsidR="006A4183" w:rsidRPr="006A4183" w:rsidRDefault="006A4183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18747E" w:rsidRPr="006A4183">
              <w:rPr>
                <w:rFonts w:ascii="Open Sans" w:eastAsia="Open Sans" w:hAnsi="Open Sans" w:cs="Open Sans"/>
                <w:color w:val="7F7F7F"/>
              </w:rPr>
              <w:t>1. Visita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un centro de recuperación de animales silvestres (CRAS),</w:t>
            </w:r>
            <w:r w:rsidR="0018747E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el profesorado antes de ir se ha informado </w:t>
            </w:r>
            <w:r w:rsidR="0018747E" w:rsidRPr="006A4183">
              <w:rPr>
                <w:rFonts w:ascii="Open Sans" w:eastAsia="Open Sans" w:hAnsi="Open Sans" w:cs="Open Sans"/>
                <w:color w:val="7F7F7F"/>
              </w:rPr>
              <w:t>que muchos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animales autóctonos se encuentran heridos por ing</w:t>
            </w:r>
            <w:r w:rsidR="00DB48C5">
              <w:rPr>
                <w:rFonts w:ascii="Open Sans" w:eastAsia="Open Sans" w:hAnsi="Open Sans" w:cs="Open Sans"/>
                <w:color w:val="7F7F7F"/>
              </w:rPr>
              <w:t>erir residuos que se tiran en el campo</w:t>
            </w:r>
            <w:r w:rsidRPr="006A4183">
              <w:rPr>
                <w:rFonts w:ascii="Open Sans" w:eastAsia="Open Sans" w:hAnsi="Open Sans" w:cs="Open Sans"/>
                <w:color w:val="7F7F7F"/>
              </w:rPr>
              <w:t>.</w:t>
            </w:r>
          </w:p>
        </w:tc>
        <w:tc>
          <w:tcPr>
            <w:tcW w:w="4677" w:type="dxa"/>
            <w:vAlign w:val="center"/>
          </w:tcPr>
          <w:p w14:paraId="12EE90CC" w14:textId="77777777" w:rsidR="006A4183" w:rsidRPr="006A4183" w:rsidRDefault="006A4183" w:rsidP="00D026B1">
            <w:pPr>
              <w:widowControl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</w:rPr>
              <w:t>Indagar en algunas características y funciones generales de los elementos de la naturaleza.</w:t>
            </w:r>
          </w:p>
        </w:tc>
        <w:tc>
          <w:tcPr>
            <w:tcW w:w="2658" w:type="dxa"/>
            <w:vAlign w:val="center"/>
          </w:tcPr>
          <w:p w14:paraId="6535997B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Registro sobre conocimientos previos</w:t>
            </w:r>
          </w:p>
          <w:p w14:paraId="544DE670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e impacto de la experiencia</w:t>
            </w:r>
          </w:p>
        </w:tc>
      </w:tr>
      <w:tr w:rsidR="006A4183" w14:paraId="2E7EF679" w14:textId="77777777" w:rsidTr="00D026B1">
        <w:tc>
          <w:tcPr>
            <w:tcW w:w="704" w:type="dxa"/>
            <w:vAlign w:val="center"/>
          </w:tcPr>
          <w:p w14:paraId="2B38A213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  <w:vAlign w:val="center"/>
          </w:tcPr>
          <w:p w14:paraId="36AE8759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608B3001" w14:textId="3DF3AEB5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1. Asamblea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en gran grupo para hablar si les ha gustado la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visita,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les ha impactado más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del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han visto…</w:t>
            </w:r>
          </w:p>
          <w:p w14:paraId="56BD8BED" w14:textId="6F7E1592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2. Metacognición </w:t>
            </w:r>
            <w:r w:rsidR="0018747E" w:rsidRPr="006A4183">
              <w:rPr>
                <w:rFonts w:ascii="Open Sans" w:eastAsia="Open Sans" w:hAnsi="Open Sans" w:cs="Open Sans"/>
                <w:color w:val="7F7F7F"/>
              </w:rPr>
              <w:t>inicial: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cada uno dibuja que le gustaría </w:t>
            </w: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saber sobre el tema q</w:t>
            </w:r>
            <w:r w:rsidR="00D026B1">
              <w:rPr>
                <w:rFonts w:ascii="Open Sans" w:eastAsia="Open Sans" w:hAnsi="Open Sans" w:cs="Open Sans"/>
                <w:color w:val="7F7F7F"/>
              </w:rPr>
              <w:t xml:space="preserve">ue han tratado </w:t>
            </w:r>
          </w:p>
        </w:tc>
        <w:tc>
          <w:tcPr>
            <w:tcW w:w="4677" w:type="dxa"/>
            <w:vAlign w:val="center"/>
          </w:tcPr>
          <w:p w14:paraId="40ADDCB6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i/>
              </w:rPr>
            </w:pPr>
            <w:r w:rsidRPr="006A4183">
              <w:rPr>
                <w:rFonts w:ascii="Open Sans" w:eastAsia="Open Sans" w:hAnsi="Open Sans" w:cs="Open Sans"/>
                <w:i/>
              </w:rPr>
              <w:lastRenderedPageBreak/>
              <w:t xml:space="preserve"> </w:t>
            </w:r>
          </w:p>
          <w:p w14:paraId="68F9153F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i/>
              </w:rPr>
            </w:pPr>
            <w:r w:rsidRPr="006A4183">
              <w:rPr>
                <w:rFonts w:ascii="Open Sans" w:eastAsia="Open Sans" w:hAnsi="Open Sans" w:cs="Open Sans"/>
              </w:rPr>
              <w:t xml:space="preserve">Mostrar interés por el medio natural e identificar y nombrar algunos de sus componentes, formulando observaciones y conjeturas sobre las causas y consecuencias de lo que en él sucede. </w:t>
            </w:r>
          </w:p>
          <w:p w14:paraId="36B0F7A4" w14:textId="77777777" w:rsidR="006A4183" w:rsidRPr="006A4183" w:rsidRDefault="006A4183" w:rsidP="00D026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lastRenderedPageBreak/>
              <w:t>Se pregunta por lo que sucede más allá de lo que ve.</w:t>
            </w:r>
          </w:p>
        </w:tc>
        <w:tc>
          <w:tcPr>
            <w:tcW w:w="2658" w:type="dxa"/>
            <w:vAlign w:val="center"/>
          </w:tcPr>
          <w:p w14:paraId="3E191BAE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 xml:space="preserve">Registro sobre la participación de los alumnos en la asamblea </w:t>
            </w:r>
          </w:p>
          <w:p w14:paraId="6447B887" w14:textId="005B6A6A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Evidencia de la metacognición inicial sobre lo que le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gustaría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aprender y saber.</w:t>
            </w:r>
          </w:p>
        </w:tc>
      </w:tr>
      <w:tr w:rsidR="006A4183" w14:paraId="5C83A857" w14:textId="77777777" w:rsidTr="00D026B1">
        <w:tc>
          <w:tcPr>
            <w:tcW w:w="704" w:type="dxa"/>
            <w:vAlign w:val="center"/>
          </w:tcPr>
          <w:p w14:paraId="57C25B3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56325653" w14:textId="5FF6E02D" w:rsidR="006A4183" w:rsidRPr="006A4183" w:rsidRDefault="007D7588" w:rsidP="006A4183">
            <w:r w:rsidRPr="006A4183">
              <w:t>Día</w:t>
            </w:r>
            <w:r w:rsidR="006A4183" w:rsidRPr="006A4183">
              <w:t xml:space="preserve"> 2</w:t>
            </w:r>
          </w:p>
          <w:p w14:paraId="642685F7" w14:textId="77777777" w:rsidR="006A4183" w:rsidRPr="006A4183" w:rsidRDefault="006A4183" w:rsidP="006A4183"/>
          <w:p w14:paraId="34EE5070" w14:textId="77777777" w:rsidR="006A4183" w:rsidRPr="006A4183" w:rsidRDefault="006A4183" w:rsidP="006A4183"/>
          <w:p w14:paraId="3590AE42" w14:textId="77777777" w:rsidR="006A4183" w:rsidRPr="006A4183" w:rsidRDefault="006A4183" w:rsidP="006A4183"/>
          <w:p w14:paraId="0A79DE17" w14:textId="77777777" w:rsidR="006A4183" w:rsidRPr="006A4183" w:rsidRDefault="006A4183" w:rsidP="006A4183"/>
          <w:p w14:paraId="0049D01B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418" w:type="dxa"/>
            <w:vAlign w:val="center"/>
          </w:tcPr>
          <w:p w14:paraId="2AC154A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55DA6BE1" w14:textId="723AA674" w:rsidR="006A4183" w:rsidRPr="006A4183" w:rsidRDefault="00D026B1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</w:t>
            </w:r>
            <w:r w:rsidR="006A4183" w:rsidRPr="006A4183">
              <w:rPr>
                <w:rFonts w:ascii="Open Sans" w:eastAsia="Open Sans" w:hAnsi="Open Sans" w:cs="Open Sans"/>
                <w:color w:val="7F7F7F"/>
              </w:rPr>
              <w:t xml:space="preserve">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1. Formación</w:t>
            </w:r>
            <w:r w:rsidR="006A4183" w:rsidRPr="006A4183">
              <w:rPr>
                <w:rFonts w:ascii="Open Sans" w:eastAsia="Open Sans" w:hAnsi="Open Sans" w:cs="Open Sans"/>
                <w:color w:val="7F7F7F"/>
              </w:rPr>
              <w:t xml:space="preserve"> de equipos para trabajar en cooperativo</w:t>
            </w:r>
          </w:p>
          <w:p w14:paraId="376988B4" w14:textId="37B65C53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 w:rsidRPr="006A4183">
              <w:rPr>
                <w:rFonts w:ascii="Open Sans" w:eastAsia="Open Sans" w:hAnsi="Open Sans" w:cs="Open Sans"/>
                <w:color w:val="7F7F7F"/>
              </w:rPr>
              <w:t>2. Roles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de cada equipo</w:t>
            </w:r>
          </w:p>
          <w:p w14:paraId="66AE45CB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Folio giratorio de las fortal</w:t>
            </w:r>
            <w:r w:rsidR="00D026B1">
              <w:rPr>
                <w:rFonts w:ascii="Open Sans" w:eastAsia="Open Sans" w:hAnsi="Open Sans" w:cs="Open Sans"/>
                <w:color w:val="7F7F7F"/>
              </w:rPr>
              <w:t>ezas de cada miembro del equipo</w:t>
            </w:r>
          </w:p>
        </w:tc>
        <w:tc>
          <w:tcPr>
            <w:tcW w:w="4677" w:type="dxa"/>
            <w:vAlign w:val="center"/>
          </w:tcPr>
          <w:p w14:paraId="46B865DF" w14:textId="77777777" w:rsidR="006A4183" w:rsidRPr="00D026B1" w:rsidRDefault="006A4183" w:rsidP="00D026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</w:tc>
        <w:tc>
          <w:tcPr>
            <w:tcW w:w="2658" w:type="dxa"/>
            <w:vAlign w:val="center"/>
          </w:tcPr>
          <w:p w14:paraId="2B28EFC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------------------------</w:t>
            </w:r>
          </w:p>
        </w:tc>
      </w:tr>
      <w:tr w:rsidR="006A4183" w14:paraId="7283BE18" w14:textId="77777777" w:rsidTr="00D026B1">
        <w:tc>
          <w:tcPr>
            <w:tcW w:w="704" w:type="dxa"/>
            <w:vAlign w:val="center"/>
          </w:tcPr>
          <w:p w14:paraId="41DE05E5" w14:textId="77777777" w:rsidR="006A4183" w:rsidRPr="006A4183" w:rsidRDefault="006A4183" w:rsidP="006A4183">
            <w:r w:rsidRPr="006A4183">
              <w:t>Día 2</w:t>
            </w:r>
          </w:p>
          <w:p w14:paraId="7D94F86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418" w:type="dxa"/>
            <w:vAlign w:val="center"/>
          </w:tcPr>
          <w:p w14:paraId="570B96C9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72A47C8D" w14:textId="29FEBFDC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1. Video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sobre los residuos orgánicos</w:t>
            </w:r>
          </w:p>
          <w:p w14:paraId="2B4B1DC4" w14:textId="4325A890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2. Estrategia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de pensamiento: que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sé,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quiero saber</w:t>
            </w:r>
          </w:p>
          <w:p w14:paraId="7BC1BB72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5240FD0C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  <w:p w14:paraId="2238A049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7169CBB6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</w:p>
          <w:p w14:paraId="02B8F1FE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Aporta Ideas.</w:t>
            </w:r>
          </w:p>
          <w:p w14:paraId="0C284DE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pen Sans" w:eastAsia="Open Sans" w:hAnsi="Open Sans" w:cs="Open Sans"/>
                <w:color w:val="7F7F7F"/>
              </w:rPr>
            </w:pPr>
          </w:p>
          <w:p w14:paraId="01416C58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</w:rPr>
              <w:t xml:space="preserve">Utilizar la lengua oral del modo más conveniente para una interacción positiva con sus iguales y con las personas adultas, según las intenciones comunicativas. </w:t>
            </w:r>
          </w:p>
          <w:p w14:paraId="45E612C6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266B03F6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Registro sobre la participación de los alumnos en la estrategia de pensamiento que la hacemos en gran grupo.</w:t>
            </w:r>
          </w:p>
        </w:tc>
      </w:tr>
      <w:tr w:rsidR="006A4183" w14:paraId="468028D8" w14:textId="77777777" w:rsidTr="00D026B1">
        <w:tc>
          <w:tcPr>
            <w:tcW w:w="704" w:type="dxa"/>
            <w:vAlign w:val="center"/>
          </w:tcPr>
          <w:p w14:paraId="432094BB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1418" w:type="dxa"/>
            <w:vAlign w:val="center"/>
          </w:tcPr>
          <w:p w14:paraId="53F6A712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38742EE9" w14:textId="1FBF3211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1. Hablamos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que vemos en nuestro entorno</w:t>
            </w:r>
          </w:p>
          <w:p w14:paraId="5C388486" w14:textId="42C737BD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 xml:space="preserve">Y proponemos una ficha de investigación en colaboración con las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familias, que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pasa con los residuos orgánicos y no orgánicos.</w:t>
            </w:r>
          </w:p>
          <w:p w14:paraId="7F40E763" w14:textId="6E70B8A6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8A4CC2" w:rsidRPr="006A4183">
              <w:rPr>
                <w:rFonts w:ascii="Open Sans" w:eastAsia="Open Sans" w:hAnsi="Open Sans" w:cs="Open Sans"/>
                <w:color w:val="7F7F7F"/>
              </w:rPr>
              <w:t>2. Explicamos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los conceptos y repartimos los cuestionarios, con </w:t>
            </w:r>
            <w:r w:rsidR="0018747E" w:rsidRPr="006A4183">
              <w:rPr>
                <w:rFonts w:ascii="Open Sans" w:eastAsia="Open Sans" w:hAnsi="Open Sans" w:cs="Open Sans"/>
                <w:color w:val="7F7F7F"/>
              </w:rPr>
              <w:t>pactos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para que ellos lo rellenen</w:t>
            </w:r>
          </w:p>
          <w:p w14:paraId="77F9B194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411E7B45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lastRenderedPageBreak/>
              <w:t xml:space="preserve">Establecer algunas relaciones entre el medio físico y social, identificando cambios naturales que afectan a la vida cotidiana de </w:t>
            </w:r>
            <w:r w:rsidRPr="006A4183">
              <w:rPr>
                <w:rFonts w:ascii="Open Sans" w:eastAsia="Open Sans" w:hAnsi="Open Sans" w:cs="Open Sans"/>
              </w:rPr>
              <w:lastRenderedPageBreak/>
              <w:t xml:space="preserve">las personas y cambios en el paisaje por intervenciones humanas. </w:t>
            </w:r>
          </w:p>
          <w:p w14:paraId="496BCD53" w14:textId="061C0370" w:rsidR="006A4183" w:rsidRPr="006A4183" w:rsidRDefault="008A4CC2" w:rsidP="006A4183">
            <w:pPr>
              <w:widowControl w:val="0"/>
              <w:spacing w:after="240"/>
              <w:rPr>
                <w:rFonts w:ascii="Open Sans" w:eastAsia="Open Sans" w:hAnsi="Open Sans" w:cs="Open Sans"/>
                <w:b/>
                <w:color w:val="1C4587"/>
              </w:rPr>
            </w:pPr>
            <w:r w:rsidRPr="006A4183">
              <w:rPr>
                <w:rFonts w:ascii="Open Sans" w:eastAsia="Open Sans" w:hAnsi="Open Sans" w:cs="Open Sans"/>
              </w:rPr>
              <w:t>interesarse</w:t>
            </w:r>
            <w:r w:rsidR="006A4183" w:rsidRPr="006A4183">
              <w:rPr>
                <w:rFonts w:ascii="Open Sans" w:eastAsia="Open Sans" w:hAnsi="Open Sans" w:cs="Open Sans"/>
              </w:rPr>
              <w:t xml:space="preserve"> y participar en las situaciones de lectura y escritura que se producen el aula. </w:t>
            </w:r>
          </w:p>
          <w:p w14:paraId="47B0B907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Iniciamos búsqueda con ayuda de información sobre los proyectos.</w:t>
            </w:r>
          </w:p>
        </w:tc>
        <w:tc>
          <w:tcPr>
            <w:tcW w:w="2658" w:type="dxa"/>
            <w:vAlign w:val="center"/>
          </w:tcPr>
          <w:p w14:paraId="61B70D25" w14:textId="77777777" w:rsidR="006A4183" w:rsidRPr="006A4183" w:rsidRDefault="00D026B1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-------------------</w:t>
            </w:r>
          </w:p>
        </w:tc>
      </w:tr>
      <w:tr w:rsidR="006A4183" w14:paraId="5C2485F1" w14:textId="77777777" w:rsidTr="00D026B1">
        <w:tc>
          <w:tcPr>
            <w:tcW w:w="704" w:type="dxa"/>
            <w:vAlign w:val="center"/>
          </w:tcPr>
          <w:p w14:paraId="3DABCF98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1418" w:type="dxa"/>
            <w:vAlign w:val="center"/>
          </w:tcPr>
          <w:p w14:paraId="0347CDFE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74B63F9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Salida al parque cercano al colegio para ver si se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está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concienciado el barrio de no tirar residuos al suelo, si hay suficientes contenedores de reciclaje y que tipos de residuos encontramos</w:t>
            </w:r>
          </w:p>
          <w:p w14:paraId="0EB29E83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7577CE8B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t>Mostrar interés por el medio natural e identificar y nombrar algunos de sus componentes, formulando observaciones y conjeturas sobre las causas y consecuencias de lo que en él sucede.</w:t>
            </w:r>
          </w:p>
        </w:tc>
        <w:tc>
          <w:tcPr>
            <w:tcW w:w="2658" w:type="dxa"/>
            <w:vAlign w:val="center"/>
          </w:tcPr>
          <w:p w14:paraId="103BAB3A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</w:t>
            </w:r>
          </w:p>
        </w:tc>
      </w:tr>
      <w:tr w:rsidR="006A4183" w14:paraId="0C83D72E" w14:textId="77777777" w:rsidTr="00D026B1">
        <w:tc>
          <w:tcPr>
            <w:tcW w:w="704" w:type="dxa"/>
            <w:vAlign w:val="center"/>
          </w:tcPr>
          <w:p w14:paraId="00335F66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4</w:t>
            </w:r>
          </w:p>
        </w:tc>
        <w:tc>
          <w:tcPr>
            <w:tcW w:w="1418" w:type="dxa"/>
            <w:vAlign w:val="center"/>
          </w:tcPr>
          <w:p w14:paraId="4DDF6E4C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0F9733D4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Llegamos a clase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y comentamos en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gran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grupo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que hemos visto en nuestro entorno del colegio.</w:t>
            </w:r>
          </w:p>
          <w:p w14:paraId="36AC0231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Evidencia hacemos un dibujo de lo que más nos ha llamado la atención, sobre todo de los residuos encontrados</w:t>
            </w:r>
          </w:p>
          <w:p w14:paraId="7FDCD1C9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556910DE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 w:rsidRPr="006A4183">
              <w:rPr>
                <w:rFonts w:ascii="Open Sans" w:eastAsia="Open Sans" w:hAnsi="Open Sans" w:cs="Open Sans"/>
              </w:rPr>
              <w:lastRenderedPageBreak/>
              <w:t xml:space="preserve">Mostrar respeto a los demás manifestando interés y atención hacia lo que dicen y en el uso de las convenciones sociales: Guardar el turno de palabra, escuchar, mirar al interlocutor, mantener el tema, así como aceptar las diferencias. </w:t>
            </w:r>
          </w:p>
          <w:p w14:paraId="3AB8F070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63ECBFB8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lastRenderedPageBreak/>
              <w:t>Registro sobre la participación de los alumnos en la asamblea</w:t>
            </w:r>
          </w:p>
        </w:tc>
      </w:tr>
      <w:tr w:rsidR="006A4183" w14:paraId="78ECDF1E" w14:textId="77777777" w:rsidTr="00D026B1">
        <w:tc>
          <w:tcPr>
            <w:tcW w:w="704" w:type="dxa"/>
            <w:vAlign w:val="center"/>
          </w:tcPr>
          <w:p w14:paraId="38E2B150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Día 5</w:t>
            </w:r>
          </w:p>
        </w:tc>
        <w:tc>
          <w:tcPr>
            <w:tcW w:w="1418" w:type="dxa"/>
            <w:vAlign w:val="center"/>
          </w:tcPr>
          <w:p w14:paraId="6BB92D57" w14:textId="77777777" w:rsidR="006A4183" w:rsidRPr="006A4183" w:rsidRDefault="006A4183" w:rsidP="006A4183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  <w:vAlign w:val="center"/>
          </w:tcPr>
          <w:p w14:paraId="3A0D564C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1. Compartimos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las encuestas que hemos traído de casa y comentamos el volumen de residuos orgánicos que se tiran al contenedor de basura.</w:t>
            </w:r>
          </w:p>
          <w:p w14:paraId="2CB46678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Actividad 2. </w:t>
            </w:r>
            <w:r w:rsidR="00D026B1" w:rsidRPr="006A4183">
              <w:rPr>
                <w:rFonts w:ascii="Open Sans" w:eastAsia="Open Sans" w:hAnsi="Open Sans" w:cs="Open Sans"/>
                <w:color w:val="7F7F7F"/>
              </w:rPr>
              <w:t>Qué</w:t>
            </w:r>
            <w:r w:rsidRPr="006A4183">
              <w:rPr>
                <w:rFonts w:ascii="Open Sans" w:eastAsia="Open Sans" w:hAnsi="Open Sans" w:cs="Open Sans"/>
                <w:color w:val="7F7F7F"/>
              </w:rPr>
              <w:t xml:space="preserve"> medidas podemos tomar. propuestas de buscar expertos en el tema, si hay padres vinculados a ciencias ambientales o buscar una empresa que se dedique a la conciencia ambiental.</w:t>
            </w:r>
            <w:r w:rsidR="00D026B1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Pr="006A4183">
              <w:rPr>
                <w:rFonts w:ascii="Open Sans" w:eastAsia="Open Sans" w:hAnsi="Open Sans" w:cs="Open Sans"/>
                <w:color w:val="7F7F7F"/>
              </w:rPr>
              <w:t>(se lanza la propuesta)</w:t>
            </w:r>
          </w:p>
          <w:p w14:paraId="1FCBE0AA" w14:textId="77777777" w:rsidR="006A4183" w:rsidRPr="006A4183" w:rsidRDefault="006A4183" w:rsidP="006A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  <w:vAlign w:val="center"/>
          </w:tcPr>
          <w:p w14:paraId="6B768FC7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Iniciamos búsqueda con ayuda de información sobre los proyectos.</w:t>
            </w:r>
          </w:p>
          <w:p w14:paraId="3E76C412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6D4CCD43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  <w:b/>
                <w:color w:val="1C4587"/>
              </w:rPr>
              <w:t>Aplicamos la utilización de las TIC para desarrollar diferentes actividades.</w:t>
            </w:r>
          </w:p>
          <w:p w14:paraId="366B84AB" w14:textId="77777777" w:rsidR="006A4183" w:rsidRPr="006A4183" w:rsidRDefault="006A4183" w:rsidP="006A41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</w:p>
          <w:p w14:paraId="55CD5B60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6A4183">
              <w:rPr>
                <w:rFonts w:ascii="Open Sans" w:eastAsia="Open Sans" w:hAnsi="Open Sans" w:cs="Open Sans"/>
              </w:rPr>
              <w:t xml:space="preserve">Mostrar actitudes de ayuda y colaboración. </w:t>
            </w:r>
          </w:p>
          <w:p w14:paraId="4237681D" w14:textId="77777777" w:rsidR="006A4183" w:rsidRPr="006A4183" w:rsidRDefault="006A4183" w:rsidP="006A4183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  <w:vAlign w:val="center"/>
          </w:tcPr>
          <w:p w14:paraId="62A1EC23" w14:textId="77777777" w:rsidR="006A4183" w:rsidRPr="006A4183" w:rsidRDefault="006A4183" w:rsidP="006A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7F7F7F"/>
              </w:rPr>
            </w:pPr>
            <w:r w:rsidRPr="006A4183">
              <w:rPr>
                <w:rFonts w:ascii="Open Sans" w:eastAsia="Open Sans" w:hAnsi="Open Sans" w:cs="Open Sans"/>
                <w:color w:val="7F7F7F"/>
              </w:rPr>
              <w:t xml:space="preserve">Registro sobre la participación de los alumnos en la asamblea </w:t>
            </w:r>
          </w:p>
        </w:tc>
      </w:tr>
    </w:tbl>
    <w:p w14:paraId="52C5EEDB" w14:textId="3C222FCE" w:rsidR="00B973D9" w:rsidRPr="00B973D9" w:rsidRDefault="00B973D9" w:rsidP="00B973D9">
      <w:pPr>
        <w:pStyle w:val="ttulosegundo"/>
        <w:ind w:left="0" w:firstLine="0"/>
        <w:rPr>
          <w:rStyle w:val="Referenciaintensa"/>
        </w:rPr>
      </w:pPr>
    </w:p>
    <w:p w14:paraId="55E4BB3C" w14:textId="189CEF2A" w:rsidR="008768EC" w:rsidRDefault="00876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8FCE23" w14:textId="77777777" w:rsidR="00B973D9" w:rsidRPr="00190763" w:rsidRDefault="00B973D9" w:rsidP="00B973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FC80F" w14:textId="2818A873" w:rsidR="00B973D9" w:rsidRPr="00B973D9" w:rsidRDefault="008768EC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460D96">
        <w:rPr>
          <w:rFonts w:ascii="Arial" w:hAnsi="Arial" w:cs="Arial"/>
          <w:color w:val="FFFFFF" w:themeColor="background1"/>
          <w:sz w:val="24"/>
          <w:szCs w:val="24"/>
        </w:rPr>
        <w:t>Tarea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8A4CC2">
        <w:rPr>
          <w:rFonts w:ascii="Arial" w:hAnsi="Arial" w:cs="Arial"/>
          <w:color w:val="FFFFFF" w:themeColor="background1"/>
          <w:sz w:val="24"/>
          <w:szCs w:val="24"/>
        </w:rPr>
        <w:t>1: ¿</w:t>
      </w:r>
      <w:r w:rsidR="00533654">
        <w:rPr>
          <w:rFonts w:ascii="Arial" w:hAnsi="Arial" w:cs="Arial"/>
          <w:color w:val="FFFFFF" w:themeColor="background1"/>
          <w:sz w:val="24"/>
          <w:szCs w:val="24"/>
        </w:rPr>
        <w:t xml:space="preserve">Tengo </w:t>
      </w:r>
      <w:r w:rsidR="008A4CC2">
        <w:rPr>
          <w:rFonts w:ascii="Arial" w:hAnsi="Arial" w:cs="Arial"/>
          <w:color w:val="FFFFFF" w:themeColor="background1"/>
          <w:sz w:val="24"/>
          <w:szCs w:val="24"/>
        </w:rPr>
        <w:t>que reciclar</w:t>
      </w:r>
      <w:r w:rsidR="00533654">
        <w:rPr>
          <w:rFonts w:ascii="Arial" w:hAnsi="Arial" w:cs="Arial"/>
          <w:color w:val="FFFFFF" w:themeColor="background1"/>
          <w:sz w:val="24"/>
          <w:szCs w:val="24"/>
        </w:rPr>
        <w:t xml:space="preserve"> la basura?</w:t>
      </w:r>
    </w:p>
    <w:p w14:paraId="13D5E375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3CB56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533654" w:rsidRPr="00D026B1" w14:paraId="74536139" w14:textId="77777777" w:rsidTr="00533654">
        <w:trPr>
          <w:trHeight w:val="640"/>
        </w:trPr>
        <w:tc>
          <w:tcPr>
            <w:tcW w:w="704" w:type="dxa"/>
            <w:vAlign w:val="center"/>
          </w:tcPr>
          <w:p w14:paraId="4E1C4ED3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2F08D16A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0056A468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16EDD58B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3D25EBF9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72DA7352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4187083A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533654" w14:paraId="29B34F0E" w14:textId="77777777" w:rsidTr="00533654">
        <w:trPr>
          <w:trHeight w:val="460"/>
        </w:trPr>
        <w:tc>
          <w:tcPr>
            <w:tcW w:w="704" w:type="dxa"/>
          </w:tcPr>
          <w:p w14:paraId="6C304A38" w14:textId="7A43F585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1</w:t>
            </w:r>
          </w:p>
        </w:tc>
        <w:tc>
          <w:tcPr>
            <w:tcW w:w="1418" w:type="dxa"/>
          </w:tcPr>
          <w:p w14:paraId="139C35B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6AC477C7" w14:textId="019E65D4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Estrategia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pensamiento: veo, </w:t>
            </w:r>
            <w:r w:rsidR="007D7588">
              <w:rPr>
                <w:rFonts w:ascii="Open Sans" w:eastAsia="Open Sans" w:hAnsi="Open Sans" w:cs="Open Sans"/>
                <w:color w:val="7F7F7F"/>
              </w:rPr>
              <w:t>pienso, me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pregunto sobre una fotografía de una familia de campo que tiran residuos orgánicos como el resto de naranja y manzana y recogen en una bolsa de basura el resto</w:t>
            </w:r>
          </w:p>
          <w:p w14:paraId="0E33FB24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Autoevaluación con un semáforo si han aportado ideas diferentes a sus compañeros</w:t>
            </w:r>
          </w:p>
        </w:tc>
        <w:tc>
          <w:tcPr>
            <w:tcW w:w="4677" w:type="dxa"/>
          </w:tcPr>
          <w:p w14:paraId="7B36527D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i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1C4587"/>
              </w:rPr>
              <w:t>Se pregunta por lo que sucede más allá de lo que ve.</w:t>
            </w:r>
          </w:p>
        </w:tc>
        <w:tc>
          <w:tcPr>
            <w:tcW w:w="2658" w:type="dxa"/>
          </w:tcPr>
          <w:p w14:paraId="6E079160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Autoevaluación con un semáforo si han aportado ideas diferentes a sus compañeros</w:t>
            </w:r>
          </w:p>
          <w:p w14:paraId="3360F567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</w:tr>
      <w:tr w:rsidR="00533654" w14:paraId="4C2C80B7" w14:textId="77777777" w:rsidTr="00533654">
        <w:trPr>
          <w:trHeight w:val="520"/>
        </w:trPr>
        <w:tc>
          <w:tcPr>
            <w:tcW w:w="704" w:type="dxa"/>
          </w:tcPr>
          <w:p w14:paraId="5EEC8F5F" w14:textId="4CB5C58E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1</w:t>
            </w:r>
          </w:p>
        </w:tc>
        <w:tc>
          <w:tcPr>
            <w:tcW w:w="1418" w:type="dxa"/>
          </w:tcPr>
          <w:p w14:paraId="34450D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582B4BDD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1. Después de una semana de investigación y propuesta de actividades lanzamos una pregunta importante a los alumnos ¿qué diferencia hay entre un residuo orgánico y no orgánico?</w:t>
            </w:r>
          </w:p>
          <w:p w14:paraId="100A543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Explicamos conceptos y diferencias relacionándolas con las investigaciones previas</w:t>
            </w:r>
          </w:p>
          <w:p w14:paraId="774CE61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5C24F293" w14:textId="2E3F2FB4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Mostrar in</w:t>
            </w:r>
            <w:r w:rsidR="00CC6197">
              <w:rPr>
                <w:rFonts w:ascii="Open Sans" w:eastAsia="Open Sans" w:hAnsi="Open Sans" w:cs="Open Sans"/>
              </w:rPr>
              <w:t>terés por el medio natural e identi</w:t>
            </w:r>
            <w:r>
              <w:rPr>
                <w:rFonts w:ascii="Open Sans" w:eastAsia="Open Sans" w:hAnsi="Open Sans" w:cs="Open Sans"/>
              </w:rPr>
              <w:t xml:space="preserve">ficar y nombrar algunos de sus componentes, formulando observaciones y conjeturas sobre las causas y consecuencias de lo que en él sucede. </w:t>
            </w:r>
          </w:p>
          <w:p w14:paraId="107ADDFA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54A27ADD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lastRenderedPageBreak/>
              <w:t>Se pregunta por lo que sucede más allá de lo que ve.</w:t>
            </w:r>
          </w:p>
          <w:p w14:paraId="78504F37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</w:tc>
        <w:tc>
          <w:tcPr>
            <w:tcW w:w="2658" w:type="dxa"/>
          </w:tcPr>
          <w:p w14:paraId="3BFBF68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            ---------------------------------</w:t>
            </w:r>
          </w:p>
        </w:tc>
      </w:tr>
      <w:tr w:rsidR="00533654" w14:paraId="11C6F050" w14:textId="77777777" w:rsidTr="00533654">
        <w:trPr>
          <w:trHeight w:val="3735"/>
        </w:trPr>
        <w:tc>
          <w:tcPr>
            <w:tcW w:w="704" w:type="dxa"/>
          </w:tcPr>
          <w:p w14:paraId="6252BBC1" w14:textId="71A9A606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2</w:t>
            </w:r>
          </w:p>
        </w:tc>
        <w:tc>
          <w:tcPr>
            <w:tcW w:w="1418" w:type="dxa"/>
          </w:tcPr>
          <w:p w14:paraId="1AF9BB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9A27AAC" w14:textId="26E2FF8E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1 Estrategia 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pensamiento el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tren consecuencias Que consecuencias tiene tirar restos de comida en 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campo.</w:t>
            </w:r>
          </w:p>
          <w:p w14:paraId="6948FE9C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Autoevaluación aporto ideas diferentes a mi compañero.</w:t>
            </w:r>
          </w:p>
          <w:p w14:paraId="305C96B1" w14:textId="1BE2C0DC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2 Les presentamos una consecuencia de los residuos orgánicos en nuestro planeta el efecto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invernadero, le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explicamos que es</w:t>
            </w:r>
          </w:p>
          <w:p w14:paraId="6B0DCCF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B7D9A5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6C97D24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1769D3BE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respeto a los demás manifestando interés y atención hacia lo que dicen y en el uso de las convenciones sociales: Guardar el turno de palabra, escuchar, mirar al interlocutor, mantener el tema, así como aceptar las diferencias. </w:t>
            </w:r>
          </w:p>
          <w:p w14:paraId="51ECE87A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</w:p>
          <w:p w14:paraId="089F82F7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pregunta por lo que sucede más allá de lo que ve.</w:t>
            </w:r>
          </w:p>
        </w:tc>
        <w:tc>
          <w:tcPr>
            <w:tcW w:w="2658" w:type="dxa"/>
          </w:tcPr>
          <w:p w14:paraId="6A6FEDC2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Autoevaluación semáforo aporto ideas diferentes a mi compañero.</w:t>
            </w:r>
          </w:p>
          <w:p w14:paraId="630115DF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BB10984" w14:textId="77777777" w:rsidR="00533654" w:rsidRDefault="00533654" w:rsidP="00C25828">
            <w:pPr>
              <w:widowControl w:val="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Registro sobre la participación de los alumnos en la estrategia de pensamiento que la hacemos en gran grupo.</w:t>
            </w:r>
          </w:p>
        </w:tc>
      </w:tr>
      <w:tr w:rsidR="00533654" w14:paraId="526E71A4" w14:textId="77777777" w:rsidTr="00533654">
        <w:trPr>
          <w:trHeight w:val="520"/>
        </w:trPr>
        <w:tc>
          <w:tcPr>
            <w:tcW w:w="704" w:type="dxa"/>
          </w:tcPr>
          <w:p w14:paraId="17FDDAFF" w14:textId="1D364BED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2</w:t>
            </w:r>
          </w:p>
        </w:tc>
        <w:tc>
          <w:tcPr>
            <w:tcW w:w="1418" w:type="dxa"/>
          </w:tcPr>
          <w:p w14:paraId="00C7296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38B1F50" w14:textId="09A36B7C" w:rsidR="00533654" w:rsidRDefault="00340D72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Experimento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para entender que es el efecto invernadero: pintamos el planeta tierra en las bolas de polis </w:t>
            </w:r>
            <w:r w:rsidR="007D7588">
              <w:rPr>
                <w:rFonts w:ascii="Open Sans" w:eastAsia="Open Sans" w:hAnsi="Open Sans" w:cs="Open Sans"/>
                <w:color w:val="7F7F7F"/>
              </w:rPr>
              <w:t>pan, y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llevamos dos queseras a la </w:t>
            </w:r>
            <w:r w:rsidR="00533654">
              <w:rPr>
                <w:rFonts w:ascii="Open Sans" w:eastAsia="Open Sans" w:hAnsi="Open Sans" w:cs="Open Sans"/>
                <w:color w:val="7F7F7F"/>
              </w:rPr>
              <w:lastRenderedPageBreak/>
              <w:t xml:space="preserve">clase, en cada quesera metemos una bola, pero en una quesera metemos papel 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alumno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y en la otra un papel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opaco</w:t>
            </w:r>
            <w:r w:rsidR="00533654">
              <w:rPr>
                <w:rFonts w:ascii="Open Sans" w:eastAsia="Open Sans" w:hAnsi="Open Sans" w:cs="Open Sans"/>
                <w:color w:val="7F7F7F"/>
              </w:rPr>
              <w:t>,</w:t>
            </w:r>
            <w:r w:rsidR="007D7588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las ponemos que les de la luz solar directamente y con dos termómetros en cada </w:t>
            </w:r>
            <w:r w:rsidR="007D7588">
              <w:rPr>
                <w:rFonts w:ascii="Open Sans" w:eastAsia="Open Sans" w:hAnsi="Open Sans" w:cs="Open Sans"/>
                <w:color w:val="7F7F7F"/>
              </w:rPr>
              <w:t>una, uno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interior y otro </w:t>
            </w:r>
            <w:r w:rsidR="007D7588">
              <w:rPr>
                <w:rFonts w:ascii="Open Sans" w:eastAsia="Open Sans" w:hAnsi="Open Sans" w:cs="Open Sans"/>
                <w:color w:val="7F7F7F"/>
              </w:rPr>
              <w:t>exterior, observamos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a la hora y tomamos </w:t>
            </w:r>
            <w:r w:rsidR="007D7588">
              <w:rPr>
                <w:rFonts w:ascii="Open Sans" w:eastAsia="Open Sans" w:hAnsi="Open Sans" w:cs="Open Sans"/>
                <w:color w:val="7F7F7F"/>
              </w:rPr>
              <w:t>nota, abrimos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debate de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lo observado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. </w:t>
            </w:r>
          </w:p>
        </w:tc>
        <w:tc>
          <w:tcPr>
            <w:tcW w:w="4677" w:type="dxa"/>
          </w:tcPr>
          <w:p w14:paraId="3B3D3F4B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Establecer algunas relaciones entre el medio físico y social, identificando cambios naturales que afectan a la vida cotidiana de las personas y cambios en el paisaje por </w:t>
            </w:r>
            <w:r>
              <w:rPr>
                <w:rFonts w:ascii="Open Sans" w:eastAsia="Open Sans" w:hAnsi="Open Sans" w:cs="Open Sans"/>
              </w:rPr>
              <w:lastRenderedPageBreak/>
              <w:t>intervenciones humanas.</w:t>
            </w:r>
          </w:p>
          <w:p w14:paraId="37B1EF9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  <w:p w14:paraId="404181C5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FF0000"/>
              </w:rPr>
            </w:pPr>
            <w:r>
              <w:rPr>
                <w:rFonts w:ascii="Open Sans" w:eastAsia="Open Sans" w:hAnsi="Open Sans" w:cs="Open Sans"/>
              </w:rPr>
              <w:t xml:space="preserve">Entender el concepto de efecto invernadero y lo que lo causa. </w:t>
            </w:r>
          </w:p>
        </w:tc>
        <w:tc>
          <w:tcPr>
            <w:tcW w:w="2658" w:type="dxa"/>
          </w:tcPr>
          <w:p w14:paraId="2C1C3D75" w14:textId="150D1181" w:rsidR="00533654" w:rsidRDefault="00533654" w:rsidP="007D7588">
            <w:pPr>
              <w:widowControl w:val="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Registro sobre la participación de los alumnos sobre</w:t>
            </w:r>
            <w:r w:rsidR="007D7588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>
              <w:rPr>
                <w:rFonts w:ascii="Open Sans" w:eastAsia="Open Sans" w:hAnsi="Open Sans" w:cs="Open Sans"/>
                <w:color w:val="7F7F7F"/>
              </w:rPr>
              <w:t xml:space="preserve">lo que han vivenciado en el </w:t>
            </w:r>
            <w:r>
              <w:rPr>
                <w:rFonts w:ascii="Open Sans" w:eastAsia="Open Sans" w:hAnsi="Open Sans" w:cs="Open Sans"/>
                <w:color w:val="7F7F7F"/>
              </w:rPr>
              <w:lastRenderedPageBreak/>
              <w:t>experimento del efecto invernadero</w:t>
            </w:r>
          </w:p>
        </w:tc>
      </w:tr>
      <w:tr w:rsidR="00533654" w14:paraId="2C594F45" w14:textId="77777777" w:rsidTr="00533654">
        <w:trPr>
          <w:trHeight w:val="520"/>
        </w:trPr>
        <w:tc>
          <w:tcPr>
            <w:tcW w:w="704" w:type="dxa"/>
          </w:tcPr>
          <w:p w14:paraId="720A8CFF" w14:textId="5896A896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3</w:t>
            </w:r>
          </w:p>
        </w:tc>
        <w:tc>
          <w:tcPr>
            <w:tcW w:w="1418" w:type="dxa"/>
          </w:tcPr>
          <w:p w14:paraId="19D00C7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5D7B3EEB" w14:textId="4DA6431C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Aparece en la clase una maceta grande con tierra y residuos orgánicos, ¿Qué puede ser? Después de diferentes hipótesis de los </w:t>
            </w:r>
            <w:r w:rsidR="0018747E">
              <w:rPr>
                <w:rFonts w:ascii="Open Sans" w:eastAsia="Open Sans" w:hAnsi="Open Sans" w:cs="Open Sans"/>
                <w:color w:val="7F7F7F"/>
              </w:rPr>
              <w:t>alumnos les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presentamos compostaje doméstico que </w:t>
            </w:r>
            <w:r w:rsidR="007D7588">
              <w:rPr>
                <w:rFonts w:ascii="Open Sans" w:eastAsia="Open Sans" w:hAnsi="Open Sans" w:cs="Open Sans"/>
                <w:color w:val="7F7F7F"/>
              </w:rPr>
              <w:t>es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y para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sirve</w:t>
            </w:r>
          </w:p>
        </w:tc>
        <w:tc>
          <w:tcPr>
            <w:tcW w:w="4677" w:type="dxa"/>
          </w:tcPr>
          <w:p w14:paraId="5C29A9B7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Mostrar interés por el medio natural e identificar y nombrar algunos de sus componentes, formulando observaciones y conjeturas sobre las causas y consecuencias de lo que en él sucede. </w:t>
            </w:r>
          </w:p>
        </w:tc>
        <w:tc>
          <w:tcPr>
            <w:tcW w:w="2658" w:type="dxa"/>
          </w:tcPr>
          <w:p w14:paraId="4560C458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-------------------------------</w:t>
            </w:r>
          </w:p>
        </w:tc>
      </w:tr>
      <w:tr w:rsidR="00533654" w14:paraId="745B3234" w14:textId="77777777" w:rsidTr="00533654">
        <w:trPr>
          <w:trHeight w:val="520"/>
        </w:trPr>
        <w:tc>
          <w:tcPr>
            <w:tcW w:w="704" w:type="dxa"/>
          </w:tcPr>
          <w:p w14:paraId="7942C1BC" w14:textId="28BC2AB0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3</w:t>
            </w:r>
          </w:p>
        </w:tc>
        <w:tc>
          <w:tcPr>
            <w:tcW w:w="1418" w:type="dxa"/>
          </w:tcPr>
          <w:p w14:paraId="110F47E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1247280A" w14:textId="2A8CCCD6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Propuesta del producto final de nuestro proyecto:</w:t>
            </w:r>
            <w:r w:rsidR="0018747E"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>
              <w:rPr>
                <w:rFonts w:ascii="Open Sans" w:eastAsia="Open Sans" w:hAnsi="Open Sans" w:cs="Open Sans"/>
                <w:color w:val="7F7F7F"/>
              </w:rPr>
              <w:t>concienciar a nuestro entorno, empezando por nuestras casas y el colegio ya que tenemos huerto y hacemos un comunicado para que los niños lo expliquen en casa acompañado de pictos e imágenes.</w:t>
            </w:r>
          </w:p>
        </w:tc>
        <w:tc>
          <w:tcPr>
            <w:tcW w:w="4677" w:type="dxa"/>
          </w:tcPr>
          <w:p w14:paraId="4ED7D26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actitudes de ayuda y colaboración. </w:t>
            </w:r>
          </w:p>
          <w:p w14:paraId="48AFEAA0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</w:tc>
        <w:tc>
          <w:tcPr>
            <w:tcW w:w="2658" w:type="dxa"/>
          </w:tcPr>
          <w:p w14:paraId="1FC8C5D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------------------------------</w:t>
            </w:r>
          </w:p>
        </w:tc>
      </w:tr>
      <w:tr w:rsidR="00533654" w14:paraId="74A73C86" w14:textId="77777777" w:rsidTr="00533654">
        <w:trPr>
          <w:trHeight w:val="520"/>
        </w:trPr>
        <w:tc>
          <w:tcPr>
            <w:tcW w:w="704" w:type="dxa"/>
          </w:tcPr>
          <w:p w14:paraId="69A1F850" w14:textId="49AD417F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4</w:t>
            </w:r>
          </w:p>
        </w:tc>
        <w:tc>
          <w:tcPr>
            <w:tcW w:w="1418" w:type="dxa"/>
          </w:tcPr>
          <w:p w14:paraId="05C005FC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32B23DC2" w14:textId="59C5204D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Organizamos la elaboración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 un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compost en el huerto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de nuestro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colegio con ayuda del personal de comedor ya que necesitamos residuos orgánicos y por lo tanto tendrán que empezar a cambiar su forma de reciclado en la cocina y nos informamos como </w:t>
            </w:r>
            <w:r w:rsidR="007D7588">
              <w:rPr>
                <w:rFonts w:ascii="Open Sans" w:eastAsia="Open Sans" w:hAnsi="Open Sans" w:cs="Open Sans"/>
                <w:color w:val="7F7F7F"/>
              </w:rPr>
              <w:t>conseguimos residuos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animales.</w:t>
            </w:r>
          </w:p>
          <w:p w14:paraId="7AF81191" w14:textId="0E8EBDE4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mapa mental sobre todo lo que implica elaborar el </w:t>
            </w:r>
            <w:r w:rsidR="00340D72">
              <w:rPr>
                <w:rFonts w:ascii="Open Sans" w:eastAsia="Open Sans" w:hAnsi="Open Sans" w:cs="Open Sans"/>
                <w:color w:val="7F7F7F"/>
              </w:rPr>
              <w:t>compostaje</w:t>
            </w:r>
          </w:p>
        </w:tc>
        <w:tc>
          <w:tcPr>
            <w:tcW w:w="4677" w:type="dxa"/>
          </w:tcPr>
          <w:p w14:paraId="19C6DC91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Establecer algunas relaciones entre el medio físico y social, identificando cambios naturales que afectan a la vida cotidiana de las personas y cambios en el paisaje por intervenciones humanas. </w:t>
            </w:r>
          </w:p>
          <w:p w14:paraId="7D0867EF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Qué es el compostaje.</w:t>
            </w:r>
          </w:p>
        </w:tc>
        <w:tc>
          <w:tcPr>
            <w:tcW w:w="2658" w:type="dxa"/>
          </w:tcPr>
          <w:p w14:paraId="4688440B" w14:textId="18C81B8D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mapa mental sobre el </w:t>
            </w:r>
            <w:r w:rsidR="00A20A07">
              <w:rPr>
                <w:rFonts w:ascii="Open Sans" w:eastAsia="Open Sans" w:hAnsi="Open Sans" w:cs="Open Sans"/>
                <w:color w:val="7F7F7F"/>
              </w:rPr>
              <w:t>compostaje</w:t>
            </w:r>
          </w:p>
        </w:tc>
      </w:tr>
      <w:tr w:rsidR="00533654" w14:paraId="331E98BF" w14:textId="77777777" w:rsidTr="00533654">
        <w:trPr>
          <w:trHeight w:val="520"/>
        </w:trPr>
        <w:tc>
          <w:tcPr>
            <w:tcW w:w="704" w:type="dxa"/>
          </w:tcPr>
          <w:p w14:paraId="4EC9DB69" w14:textId="4E552B33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4</w:t>
            </w:r>
          </w:p>
        </w:tc>
        <w:tc>
          <w:tcPr>
            <w:tcW w:w="1418" w:type="dxa"/>
          </w:tcPr>
          <w:p w14:paraId="30F3395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3969" w:type="dxa"/>
          </w:tcPr>
          <w:p w14:paraId="7DEC860A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Estamos en el huerto del colegio preparando el compost por equipos</w:t>
            </w:r>
          </w:p>
        </w:tc>
        <w:tc>
          <w:tcPr>
            <w:tcW w:w="4677" w:type="dxa"/>
          </w:tcPr>
          <w:p w14:paraId="75DF24FE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Establecer algunas relaciones entre el medio físico y social, identificando cambios naturales que afectan a la vida cotidiana de las personas y cambios en el paisaje por intervenciones humanas. </w:t>
            </w:r>
          </w:p>
        </w:tc>
        <w:tc>
          <w:tcPr>
            <w:tcW w:w="2658" w:type="dxa"/>
          </w:tcPr>
          <w:p w14:paraId="0C9B0BC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-------------------------------</w:t>
            </w:r>
          </w:p>
        </w:tc>
      </w:tr>
      <w:tr w:rsidR="00533654" w14:paraId="7A8C0FC7" w14:textId="77777777" w:rsidTr="00533654">
        <w:trPr>
          <w:trHeight w:val="520"/>
        </w:trPr>
        <w:tc>
          <w:tcPr>
            <w:tcW w:w="704" w:type="dxa"/>
          </w:tcPr>
          <w:p w14:paraId="37D6A29E" w14:textId="76CBA4FD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5</w:t>
            </w:r>
          </w:p>
        </w:tc>
        <w:tc>
          <w:tcPr>
            <w:tcW w:w="1418" w:type="dxa"/>
          </w:tcPr>
          <w:p w14:paraId="402948F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20 minutos</w:t>
            </w:r>
          </w:p>
        </w:tc>
        <w:tc>
          <w:tcPr>
            <w:tcW w:w="3969" w:type="dxa"/>
          </w:tcPr>
          <w:p w14:paraId="0AE0DCBD" w14:textId="136A4D8A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Diana de autoevaluación del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trabajo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equipo en el huerto</w:t>
            </w:r>
          </w:p>
        </w:tc>
        <w:tc>
          <w:tcPr>
            <w:tcW w:w="4677" w:type="dxa"/>
          </w:tcPr>
          <w:p w14:paraId="42CBA8F2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</w:tc>
        <w:tc>
          <w:tcPr>
            <w:tcW w:w="2658" w:type="dxa"/>
          </w:tcPr>
          <w:p w14:paraId="0CE2F98B" w14:textId="218CB1F9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Diana de coevaluación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cómo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trabajan en equipo</w:t>
            </w:r>
          </w:p>
        </w:tc>
      </w:tr>
    </w:tbl>
    <w:p w14:paraId="0DC40A2C" w14:textId="77777777" w:rsidR="00A20A07" w:rsidRDefault="00A20A07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ED5D6" w14:textId="5D2D0646" w:rsidR="00061CC0" w:rsidRPr="00B973D9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Tarea</w:t>
      </w:r>
      <w:r w:rsidR="00A9375B">
        <w:rPr>
          <w:rFonts w:ascii="Arial" w:hAnsi="Arial" w:cs="Arial"/>
          <w:color w:val="FFFFFF" w:themeColor="background1"/>
          <w:sz w:val="24"/>
          <w:szCs w:val="24"/>
        </w:rPr>
        <w:t xml:space="preserve"> 2: S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>omos ayudantes de los vecinos</w:t>
      </w:r>
    </w:p>
    <w:p w14:paraId="1E31379C" w14:textId="77777777" w:rsidR="00533654" w:rsidRDefault="0053365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26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677"/>
        <w:gridCol w:w="2658"/>
      </w:tblGrid>
      <w:tr w:rsidR="00533654" w:rsidRPr="00D026B1" w14:paraId="4B04751D" w14:textId="77777777" w:rsidTr="008A4CC2">
        <w:trPr>
          <w:trHeight w:val="876"/>
        </w:trPr>
        <w:tc>
          <w:tcPr>
            <w:tcW w:w="704" w:type="dxa"/>
            <w:vAlign w:val="center"/>
          </w:tcPr>
          <w:p w14:paraId="612F1A76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1418" w:type="dxa"/>
            <w:vAlign w:val="center"/>
          </w:tcPr>
          <w:p w14:paraId="671702F2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3969" w:type="dxa"/>
            <w:vAlign w:val="center"/>
          </w:tcPr>
          <w:p w14:paraId="78D8F532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4677" w:type="dxa"/>
            <w:vAlign w:val="center"/>
          </w:tcPr>
          <w:p w14:paraId="364385F6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5776FF83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lastRenderedPageBreak/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2658" w:type="dxa"/>
            <w:vAlign w:val="center"/>
          </w:tcPr>
          <w:p w14:paraId="0B3539EE" w14:textId="77777777" w:rsidR="00533654" w:rsidRPr="00D026B1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lastRenderedPageBreak/>
              <w:t>¿CÓMO LO VOY A EVALUAR?</w:t>
            </w:r>
          </w:p>
          <w:p w14:paraId="13FC242C" w14:textId="77777777" w:rsidR="00533654" w:rsidRPr="00D026B1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Herramientas/ Evidencias para el Porfolio</w:t>
            </w:r>
          </w:p>
        </w:tc>
      </w:tr>
      <w:tr w:rsidR="00533654" w14:paraId="58675DA7" w14:textId="77777777" w:rsidTr="00533654">
        <w:trPr>
          <w:trHeight w:val="3600"/>
        </w:trPr>
        <w:tc>
          <w:tcPr>
            <w:tcW w:w="704" w:type="dxa"/>
          </w:tcPr>
          <w:p w14:paraId="7FCA028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3CF0601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82600A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4F3A132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317BBA2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1 </w:t>
            </w:r>
          </w:p>
        </w:tc>
        <w:tc>
          <w:tcPr>
            <w:tcW w:w="1418" w:type="dxa"/>
          </w:tcPr>
          <w:p w14:paraId="72A24755" w14:textId="73ADD368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569772CD" w14:textId="6447C931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Se propone informar a los comercios del barrio para que puedan poner un comunicado en sus </w:t>
            </w:r>
            <w:r w:rsidR="007D7588">
              <w:rPr>
                <w:rFonts w:ascii="Open Sans" w:eastAsia="Open Sans" w:hAnsi="Open Sans" w:cs="Open Sans"/>
                <w:color w:val="7F7F7F"/>
              </w:rPr>
              <w:t>comercios y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la zona que hay un barrio residencial de casas con jardines y huertos puedan hacer lo mismo con los residuos orgánicos:</w:t>
            </w:r>
          </w:p>
          <w:p w14:paraId="0B1C041C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1 asamblea para explicar que vamos hacer con los comercios del barrio.</w:t>
            </w:r>
          </w:p>
          <w:p w14:paraId="4CD64D4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2. Poner nombre a nuestra campaña por equipos</w:t>
            </w:r>
          </w:p>
          <w:p w14:paraId="545FBC5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7C83E3F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5808FA62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6B7A7969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Interpretar imágenes, carteles, fotografías, pictogramas y cuentos. </w:t>
            </w:r>
          </w:p>
          <w:p w14:paraId="54909BFE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4ABD3A03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---------------------------------</w:t>
            </w:r>
          </w:p>
        </w:tc>
      </w:tr>
      <w:tr w:rsidR="00533654" w14:paraId="1B65295A" w14:textId="77777777" w:rsidTr="00533654">
        <w:trPr>
          <w:trHeight w:val="520"/>
        </w:trPr>
        <w:tc>
          <w:tcPr>
            <w:tcW w:w="704" w:type="dxa"/>
          </w:tcPr>
          <w:p w14:paraId="1080C456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1418" w:type="dxa"/>
          </w:tcPr>
          <w:p w14:paraId="36F8C39A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0074B2CE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3.Y por equipos harán los carteles para llevar a los comercios, se les da una plantilla e imágenes y se trabaja la escritura espontánea, luego se pasará a un formato digital.</w:t>
            </w:r>
          </w:p>
        </w:tc>
        <w:tc>
          <w:tcPr>
            <w:tcW w:w="4677" w:type="dxa"/>
          </w:tcPr>
          <w:p w14:paraId="17FC43BB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43BF2DEF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Interpretar imágenes, carteles, fotografías, pictogramas y cuentos. </w:t>
            </w:r>
          </w:p>
        </w:tc>
        <w:tc>
          <w:tcPr>
            <w:tcW w:w="2658" w:type="dxa"/>
          </w:tcPr>
          <w:p w14:paraId="1851F65E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--------------------------------</w:t>
            </w:r>
          </w:p>
        </w:tc>
      </w:tr>
      <w:tr w:rsidR="00533654" w14:paraId="62A90CE2" w14:textId="77777777" w:rsidTr="00533654">
        <w:trPr>
          <w:trHeight w:val="520"/>
        </w:trPr>
        <w:tc>
          <w:tcPr>
            <w:tcW w:w="704" w:type="dxa"/>
          </w:tcPr>
          <w:p w14:paraId="12F013D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 2</w:t>
            </w:r>
          </w:p>
        </w:tc>
        <w:tc>
          <w:tcPr>
            <w:tcW w:w="1418" w:type="dxa"/>
          </w:tcPr>
          <w:p w14:paraId="1F354CFD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2 horas de taller</w:t>
            </w:r>
          </w:p>
        </w:tc>
        <w:tc>
          <w:tcPr>
            <w:tcW w:w="3969" w:type="dxa"/>
          </w:tcPr>
          <w:p w14:paraId="5AD7366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D4E61D0" w14:textId="05B09763" w:rsidR="00533654" w:rsidRDefault="007D7588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También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queremos hacer lo mismo en nuestras casas desde y los que tienen </w:t>
            </w:r>
            <w:r>
              <w:rPr>
                <w:rFonts w:ascii="Open Sans" w:eastAsia="Open Sans" w:hAnsi="Open Sans" w:cs="Open Sans"/>
                <w:color w:val="7F7F7F"/>
              </w:rPr>
              <w:t>jardines, terrazas</w:t>
            </w:r>
            <w:r w:rsidR="00533654">
              <w:rPr>
                <w:rFonts w:ascii="Open Sans" w:eastAsia="Open Sans" w:hAnsi="Open Sans" w:cs="Open Sans"/>
                <w:color w:val="7F7F7F"/>
              </w:rPr>
              <w:t xml:space="preserve"> o huertos y preparamos un taller con los padres para hacer compostaje donde hemos enviado una invitación previa</w:t>
            </w:r>
          </w:p>
        </w:tc>
        <w:tc>
          <w:tcPr>
            <w:tcW w:w="4677" w:type="dxa"/>
          </w:tcPr>
          <w:p w14:paraId="130B26F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DE32A6D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EDF56C2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Mostrar actitudes de ayuda y colaboración.</w:t>
            </w:r>
          </w:p>
        </w:tc>
        <w:tc>
          <w:tcPr>
            <w:tcW w:w="2658" w:type="dxa"/>
          </w:tcPr>
          <w:p w14:paraId="59105566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---------------------------------</w:t>
            </w:r>
          </w:p>
        </w:tc>
      </w:tr>
      <w:tr w:rsidR="00533654" w14:paraId="16C82730" w14:textId="77777777" w:rsidTr="00533654">
        <w:trPr>
          <w:trHeight w:val="460"/>
        </w:trPr>
        <w:tc>
          <w:tcPr>
            <w:tcW w:w="704" w:type="dxa"/>
          </w:tcPr>
          <w:p w14:paraId="0A602A5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Día3 </w:t>
            </w:r>
          </w:p>
        </w:tc>
        <w:tc>
          <w:tcPr>
            <w:tcW w:w="1418" w:type="dxa"/>
          </w:tcPr>
          <w:p w14:paraId="26454F8E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2 horas </w:t>
            </w:r>
          </w:p>
        </w:tc>
        <w:tc>
          <w:tcPr>
            <w:tcW w:w="3969" w:type="dxa"/>
          </w:tcPr>
          <w:p w14:paraId="4C09CF68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Nos organizamos para repartir por equipos y con otro profesor de apoyo la información por los comercios y les pedimos que si lo pueden tener puesto para que se informen los clientes</w:t>
            </w:r>
          </w:p>
        </w:tc>
        <w:tc>
          <w:tcPr>
            <w:tcW w:w="4677" w:type="dxa"/>
          </w:tcPr>
          <w:p w14:paraId="2F6693F0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t xml:space="preserve"> </w:t>
            </w:r>
          </w:p>
          <w:p w14:paraId="0D4618C9" w14:textId="77777777" w:rsidR="00533654" w:rsidRDefault="00533654" w:rsidP="00C25828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Acaba a tiempo su tarea planificando bien su trabajo</w:t>
            </w:r>
          </w:p>
          <w:p w14:paraId="55318C25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68DA38F6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---------------------------------</w:t>
            </w:r>
          </w:p>
        </w:tc>
      </w:tr>
      <w:tr w:rsidR="00533654" w14:paraId="4FAECEB2" w14:textId="77777777" w:rsidTr="00533654">
        <w:trPr>
          <w:trHeight w:val="460"/>
        </w:trPr>
        <w:tc>
          <w:tcPr>
            <w:tcW w:w="704" w:type="dxa"/>
          </w:tcPr>
          <w:p w14:paraId="17940C8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4 </w:t>
            </w:r>
          </w:p>
        </w:tc>
        <w:tc>
          <w:tcPr>
            <w:tcW w:w="1418" w:type="dxa"/>
          </w:tcPr>
          <w:p w14:paraId="25B1FB80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380A3085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Hacemos una autoevaluación oral y luego la evidencia con la diana por equipos para valorar nuestro trabajo en equipo preparando los carteles</w:t>
            </w:r>
          </w:p>
          <w:p w14:paraId="79F4420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2A969722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1C4587"/>
              </w:rPr>
            </w:pPr>
          </w:p>
          <w:p w14:paraId="6E30C5FF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b/>
                <w:color w:val="1C4587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Se muestra pacífico y dialoga en la resolución de conflictos.</w:t>
            </w:r>
          </w:p>
          <w:p w14:paraId="6028AEE3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1C4587"/>
              </w:rPr>
            </w:pPr>
          </w:p>
          <w:p w14:paraId="13CA1FFF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cs="Calibri"/>
                <w:b/>
                <w:color w:val="1C4587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t>Aporta Ideas.</w:t>
            </w:r>
          </w:p>
          <w:p w14:paraId="4C3A31D5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6F969B0F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7FC770C0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una autoevaluación oral y luego la evidencia con la diana por equipos para valorar nuestro trabajo en equipo preparando los carteles</w:t>
            </w:r>
          </w:p>
          <w:p w14:paraId="213D81F1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</w:tr>
      <w:tr w:rsidR="00533654" w14:paraId="3E040587" w14:textId="77777777" w:rsidTr="00533654">
        <w:trPr>
          <w:trHeight w:val="460"/>
        </w:trPr>
        <w:tc>
          <w:tcPr>
            <w:tcW w:w="704" w:type="dxa"/>
          </w:tcPr>
          <w:p w14:paraId="003C5BD5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>Día 4</w:t>
            </w:r>
          </w:p>
        </w:tc>
        <w:tc>
          <w:tcPr>
            <w:tcW w:w="1418" w:type="dxa"/>
          </w:tcPr>
          <w:p w14:paraId="269BB3B3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3E49B225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actividad 1 Sacamos las fotos y comentamos en que comercios hemos repartido la información y por equipos repartimos una hoja para marcar donde hemos dejado información y hacer un seguimiento...</w:t>
            </w:r>
          </w:p>
          <w:p w14:paraId="2C440EAF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4677" w:type="dxa"/>
          </w:tcPr>
          <w:p w14:paraId="49F40FDD" w14:textId="77777777" w:rsidR="00533654" w:rsidRDefault="00533654" w:rsidP="00C25828">
            <w:pPr>
              <w:widowControl w:val="0"/>
              <w:spacing w:after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escritura que se producen el aula. </w:t>
            </w:r>
          </w:p>
          <w:p w14:paraId="33116548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2658" w:type="dxa"/>
          </w:tcPr>
          <w:p w14:paraId="3D674662" w14:textId="1F457A9D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Autoevaluación semáforo donde </w:t>
            </w:r>
            <w:r w:rsidR="007D7588">
              <w:rPr>
                <w:rFonts w:ascii="Open Sans" w:eastAsia="Open Sans" w:hAnsi="Open Sans" w:cs="Open Sans"/>
                <w:color w:val="7F7F7F"/>
              </w:rPr>
              <w:t>evalúan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 participación</w:t>
            </w:r>
          </w:p>
        </w:tc>
      </w:tr>
      <w:tr w:rsidR="00533654" w14:paraId="5EA1C78C" w14:textId="77777777" w:rsidTr="00533654">
        <w:trPr>
          <w:trHeight w:val="460"/>
        </w:trPr>
        <w:tc>
          <w:tcPr>
            <w:tcW w:w="704" w:type="dxa"/>
          </w:tcPr>
          <w:p w14:paraId="3B54E369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Día 5 </w:t>
            </w:r>
          </w:p>
        </w:tc>
        <w:tc>
          <w:tcPr>
            <w:tcW w:w="1418" w:type="dxa"/>
          </w:tcPr>
          <w:p w14:paraId="42A5050B" w14:textId="77777777" w:rsidR="00533654" w:rsidRDefault="00533654" w:rsidP="00C2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</w:t>
            </w:r>
          </w:p>
        </w:tc>
        <w:tc>
          <w:tcPr>
            <w:tcW w:w="3969" w:type="dxa"/>
          </w:tcPr>
          <w:p w14:paraId="4FBF3EED" w14:textId="77777777" w:rsidR="00533654" w:rsidRDefault="00533654" w:rsidP="00C25828">
            <w:pPr>
              <w:spacing w:line="287" w:lineRule="auto"/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6DDF252" w14:textId="56B2205F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pausa </w:t>
            </w:r>
            <w:r w:rsidR="0018747E">
              <w:rPr>
                <w:rFonts w:ascii="Open Sans" w:eastAsia="Open Sans" w:hAnsi="Open Sans" w:cs="Open Sans"/>
                <w:color w:val="7F7F7F"/>
              </w:rPr>
              <w:t>metacognitiva</w:t>
            </w:r>
            <w:r>
              <w:rPr>
                <w:rFonts w:ascii="Open Sans" w:eastAsia="Open Sans" w:hAnsi="Open Sans" w:cs="Open Sans"/>
                <w:color w:val="7F7F7F"/>
              </w:rPr>
              <w:t>: que estamos aprendiendo de este proyecto</w:t>
            </w:r>
          </w:p>
          <w:p w14:paraId="3BA62708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Qué actividad nos gusta más de las realizadas</w:t>
            </w:r>
          </w:p>
          <w:p w14:paraId="70341F77" w14:textId="77777777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En que he ayudado a mi equipo.</w:t>
            </w:r>
          </w:p>
          <w:p w14:paraId="1AA815F6" w14:textId="16F37B2E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asamblea repasamos un poco las tareas y actividades desde que hemos empezado el </w:t>
            </w:r>
            <w:r w:rsidR="007D7588">
              <w:rPr>
                <w:rFonts w:ascii="Open Sans" w:eastAsia="Open Sans" w:hAnsi="Open Sans" w:cs="Open Sans"/>
                <w:color w:val="7F7F7F"/>
              </w:rPr>
              <w:t>proyecto. Lanzamos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las preguntas en alto de la metacognición y las explicamos con ejemplos.</w:t>
            </w:r>
          </w:p>
          <w:p w14:paraId="3D5F506A" w14:textId="1DF33606" w:rsidR="00533654" w:rsidRDefault="00533654" w:rsidP="00C25828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18747E">
              <w:rPr>
                <w:rFonts w:ascii="Open Sans" w:eastAsia="Open Sans" w:hAnsi="Open Sans" w:cs="Open Sans"/>
                <w:color w:val="7F7F7F"/>
              </w:rPr>
              <w:t>2. repartimos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 evidencia de metacognición para hacerla y </w:t>
            </w:r>
            <w:r>
              <w:rPr>
                <w:rFonts w:ascii="Open Sans" w:eastAsia="Open Sans" w:hAnsi="Open Sans" w:cs="Open Sans"/>
                <w:color w:val="7F7F7F"/>
              </w:rPr>
              <w:lastRenderedPageBreak/>
              <w:t>vamos haciendo el feedback con los alumnos.</w:t>
            </w:r>
          </w:p>
        </w:tc>
        <w:tc>
          <w:tcPr>
            <w:tcW w:w="4677" w:type="dxa"/>
          </w:tcPr>
          <w:p w14:paraId="0C9CC861" w14:textId="77777777" w:rsidR="00533654" w:rsidRDefault="00533654" w:rsidP="00C258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b/>
                <w:color w:val="1C4587"/>
              </w:rPr>
              <w:lastRenderedPageBreak/>
              <w:t xml:space="preserve"> Se pregunta por lo que sucede más que ve.</w:t>
            </w:r>
          </w:p>
        </w:tc>
        <w:tc>
          <w:tcPr>
            <w:tcW w:w="2658" w:type="dxa"/>
          </w:tcPr>
          <w:p w14:paraId="75BFEADB" w14:textId="77777777" w:rsidR="00533654" w:rsidRDefault="00533654" w:rsidP="00C25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Evidencia de la pausa metacognitiva</w:t>
            </w:r>
          </w:p>
        </w:tc>
      </w:tr>
    </w:tbl>
    <w:p w14:paraId="4457519F" w14:textId="77777777" w:rsidR="006723C5" w:rsidRDefault="006723C5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EC1109" w14:textId="726FF250" w:rsidR="00A76682" w:rsidRDefault="00A76682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AFCE8A" w14:textId="77777777" w:rsidR="006723C5" w:rsidRDefault="006723C5" w:rsidP="006723C5">
      <w:pPr>
        <w:tabs>
          <w:tab w:val="left" w:pos="1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EE2908" w14:textId="6314CAA7" w:rsidR="00C25828" w:rsidRPr="00B973D9" w:rsidRDefault="00460D96" w:rsidP="008768EC">
      <w:pPr>
        <w:pStyle w:val="Prrafodelista"/>
        <w:numPr>
          <w:ilvl w:val="2"/>
          <w:numId w:val="10"/>
        </w:num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Tarea </w:t>
      </w:r>
      <w:r w:rsidR="00061CC0">
        <w:rPr>
          <w:rFonts w:ascii="Arial" w:hAnsi="Arial" w:cs="Arial"/>
          <w:color w:val="FFFFFF" w:themeColor="background1"/>
          <w:sz w:val="24"/>
          <w:szCs w:val="24"/>
        </w:rPr>
        <w:t>3:</w:t>
      </w:r>
      <w:r w:rsidR="00DB48C5">
        <w:rPr>
          <w:rFonts w:ascii="Arial" w:hAnsi="Arial" w:cs="Arial"/>
          <w:color w:val="FFFFFF" w:themeColor="background1"/>
          <w:sz w:val="24"/>
          <w:szCs w:val="24"/>
        </w:rPr>
        <w:t xml:space="preserve"> Nos vamos de picnic al campo</w:t>
      </w:r>
    </w:p>
    <w:p w14:paraId="7CA909DE" w14:textId="77777777" w:rsidR="00C25828" w:rsidRDefault="00C25828" w:rsidP="00C258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00" w:firstRow="0" w:lastRow="0" w:firstColumn="0" w:lastColumn="0" w:noHBand="0" w:noVBand="1"/>
      </w:tblPr>
      <w:tblGrid>
        <w:gridCol w:w="577"/>
        <w:gridCol w:w="1350"/>
        <w:gridCol w:w="4736"/>
        <w:gridCol w:w="3194"/>
        <w:gridCol w:w="3611"/>
      </w:tblGrid>
      <w:tr w:rsidR="00A76682" w14:paraId="097FE2D9" w14:textId="77777777" w:rsidTr="008A4CC2">
        <w:trPr>
          <w:trHeight w:val="480"/>
        </w:trPr>
        <w:tc>
          <w:tcPr>
            <w:tcW w:w="575" w:type="pct"/>
            <w:gridSpan w:val="2"/>
            <w:shd w:val="clear" w:color="auto" w:fill="D9D9D9"/>
            <w:vAlign w:val="center"/>
          </w:tcPr>
          <w:p w14:paraId="08C0EEC1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7F7F7F"/>
              </w:rPr>
            </w:pPr>
            <w:r>
              <w:rPr>
                <w:rFonts w:ascii="Open Sans" w:eastAsia="Open Sans" w:hAnsi="Open Sans" w:cs="Open Sans"/>
                <w:b/>
                <w:color w:val="7F7F7F"/>
              </w:rPr>
              <w:t>Tarea 3:</w:t>
            </w:r>
          </w:p>
        </w:tc>
        <w:tc>
          <w:tcPr>
            <w:tcW w:w="4425" w:type="pct"/>
            <w:gridSpan w:val="3"/>
            <w:shd w:val="clear" w:color="auto" w:fill="D9D9D9"/>
            <w:vAlign w:val="center"/>
          </w:tcPr>
          <w:p w14:paraId="6C941F41" w14:textId="5ADA9D63" w:rsidR="00A76682" w:rsidRDefault="00A76682" w:rsidP="00DB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808080"/>
              </w:rPr>
            </w:pPr>
            <w:r>
              <w:rPr>
                <w:rFonts w:ascii="Open Sans" w:eastAsia="Open Sans" w:hAnsi="Open Sans" w:cs="Open Sans"/>
                <w:color w:val="808080"/>
              </w:rPr>
              <w:t xml:space="preserve">Nos vamos de picnic </w:t>
            </w:r>
            <w:r w:rsidR="00DB48C5">
              <w:rPr>
                <w:rFonts w:ascii="Open Sans" w:eastAsia="Open Sans" w:hAnsi="Open Sans" w:cs="Open Sans"/>
                <w:color w:val="808080"/>
              </w:rPr>
              <w:t>al campo</w:t>
            </w:r>
          </w:p>
        </w:tc>
      </w:tr>
      <w:tr w:rsidR="008A4CC2" w14:paraId="5DF34749" w14:textId="77777777" w:rsidTr="008A4CC2">
        <w:trPr>
          <w:trHeight w:val="460"/>
        </w:trPr>
        <w:tc>
          <w:tcPr>
            <w:tcW w:w="232" w:type="pct"/>
            <w:vAlign w:val="center"/>
          </w:tcPr>
          <w:p w14:paraId="2DAE6BF2" w14:textId="1688A945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344" w:type="pct"/>
            <w:vAlign w:val="center"/>
          </w:tcPr>
          <w:p w14:paraId="176FFF9A" w14:textId="13D28CB1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1819" w:type="pct"/>
            <w:vAlign w:val="center"/>
          </w:tcPr>
          <w:p w14:paraId="3EAD84DF" w14:textId="0F6C26DD" w:rsidR="008A4CC2" w:rsidRDefault="008A4CC2" w:rsidP="008A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1225" w:type="pct"/>
            <w:vAlign w:val="center"/>
          </w:tcPr>
          <w:p w14:paraId="431BA77B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21CF3542" w14:textId="16F4E032" w:rsidR="008A4CC2" w:rsidRDefault="008A4CC2" w:rsidP="008A4CC2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1380" w:type="pct"/>
            <w:vAlign w:val="center"/>
          </w:tcPr>
          <w:p w14:paraId="4B498EB8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253ADB14" w14:textId="5FF4F74B" w:rsidR="008A4CC2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A76682" w14:paraId="39CD3DA8" w14:textId="77777777" w:rsidTr="008A4CC2">
        <w:trPr>
          <w:trHeight w:val="460"/>
        </w:trPr>
        <w:tc>
          <w:tcPr>
            <w:tcW w:w="232" w:type="pct"/>
            <w:vAlign w:val="center"/>
          </w:tcPr>
          <w:p w14:paraId="0A2E5768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344" w:type="pct"/>
            <w:vAlign w:val="center"/>
          </w:tcPr>
          <w:p w14:paraId="2EDBE994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minutos</w:t>
            </w:r>
          </w:p>
        </w:tc>
        <w:tc>
          <w:tcPr>
            <w:tcW w:w="1819" w:type="pct"/>
            <w:vAlign w:val="center"/>
          </w:tcPr>
          <w:p w14:paraId="459CA077" w14:textId="31587E53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1. sacamos fotos de la primera Visita que </w:t>
            </w:r>
            <w:r w:rsidR="007D7588">
              <w:rPr>
                <w:rFonts w:ascii="Open Sans" w:eastAsia="Open Sans" w:hAnsi="Open Sans" w:cs="Open Sans"/>
                <w:color w:val="7F7F7F"/>
              </w:rPr>
              <w:t>hicimos: Visita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 un </w:t>
            </w:r>
            <w:r w:rsidR="007D7588">
              <w:rPr>
                <w:rFonts w:ascii="Open Sans" w:eastAsia="Open Sans" w:hAnsi="Open Sans" w:cs="Open Sans"/>
                <w:color w:val="7F7F7F"/>
              </w:rPr>
              <w:t>centro de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7D7588">
              <w:rPr>
                <w:rFonts w:ascii="Open Sans" w:eastAsia="Open Sans" w:hAnsi="Open Sans" w:cs="Open Sans"/>
                <w:color w:val="7F7F7F"/>
              </w:rPr>
              <w:t>recuperación de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animales silvestres (CRAS) y hacemos un folio giratorio recordando los animales que vimos</w:t>
            </w:r>
          </w:p>
          <w:p w14:paraId="24C4DCEF" w14:textId="7AB87891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2. Lanzamos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una pregunta ¿qué pueden comer estos animales?</w:t>
            </w:r>
          </w:p>
          <w:p w14:paraId="2F5C7F49" w14:textId="390840A8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buscar información con las familias para compartir esa semana en </w:t>
            </w:r>
            <w:r w:rsidR="007D7588">
              <w:rPr>
                <w:rFonts w:ascii="Open Sans" w:eastAsia="Open Sans" w:hAnsi="Open Sans" w:cs="Open Sans"/>
                <w:color w:val="7F7F7F"/>
              </w:rPr>
              <w:t>clase, cada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equipo llevará un animal diferente para investigar y compartir</w:t>
            </w:r>
          </w:p>
        </w:tc>
        <w:tc>
          <w:tcPr>
            <w:tcW w:w="1225" w:type="pct"/>
            <w:vAlign w:val="center"/>
          </w:tcPr>
          <w:p w14:paraId="0A8BF1C8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Conocer los principales servicios comunitarios que ofrece la comunidad en la que vive:  CRAS</w:t>
            </w:r>
          </w:p>
        </w:tc>
        <w:tc>
          <w:tcPr>
            <w:tcW w:w="1380" w:type="pct"/>
            <w:vAlign w:val="center"/>
          </w:tcPr>
          <w:p w14:paraId="35C74C77" w14:textId="4A513E86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folio giratorio y coevaluación de diana como han </w:t>
            </w:r>
            <w:r w:rsidR="007D7588">
              <w:rPr>
                <w:rFonts w:ascii="Open Sans" w:eastAsia="Open Sans" w:hAnsi="Open Sans" w:cs="Open Sans"/>
                <w:color w:val="7F7F7F"/>
              </w:rPr>
              <w:t>trabajado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en el folio giratorio</w:t>
            </w:r>
          </w:p>
        </w:tc>
      </w:tr>
      <w:tr w:rsidR="00A76682" w14:paraId="319F472A" w14:textId="77777777" w:rsidTr="008A4CC2">
        <w:trPr>
          <w:trHeight w:val="560"/>
        </w:trPr>
        <w:tc>
          <w:tcPr>
            <w:tcW w:w="232" w:type="pct"/>
            <w:vAlign w:val="center"/>
          </w:tcPr>
          <w:p w14:paraId="11C33A5D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1</w:t>
            </w:r>
          </w:p>
        </w:tc>
        <w:tc>
          <w:tcPr>
            <w:tcW w:w="344" w:type="pct"/>
            <w:vAlign w:val="center"/>
          </w:tcPr>
          <w:p w14:paraId="09A2BD95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60 minutos</w:t>
            </w:r>
          </w:p>
        </w:tc>
        <w:tc>
          <w:tcPr>
            <w:tcW w:w="1819" w:type="pct"/>
            <w:vAlign w:val="center"/>
          </w:tcPr>
          <w:p w14:paraId="434FAEA8" w14:textId="4BE9C966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1. Evidencia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los animales de la investigación para ir rellenando cuando compartamos la información.</w:t>
            </w:r>
          </w:p>
          <w:p w14:paraId="62EC3F57" w14:textId="2FE11BE4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una tabla de doble con los animales y poner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tipo de comida toman y otras </w:t>
            </w:r>
            <w:r w:rsidR="007D7588">
              <w:rPr>
                <w:rFonts w:ascii="Open Sans" w:eastAsia="Open Sans" w:hAnsi="Open Sans" w:cs="Open Sans"/>
                <w:color w:val="7F7F7F"/>
              </w:rPr>
              <w:t>curiosidades, pegaremos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imágenes y espacio para la escritura espontánea.</w:t>
            </w:r>
          </w:p>
          <w:p w14:paraId="1C46E46B" w14:textId="7220B1E4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2. lámina de una fotografía de </w:t>
            </w:r>
            <w:r w:rsidR="00DB48C5">
              <w:rPr>
                <w:rFonts w:ascii="Open Sans" w:eastAsia="Open Sans" w:hAnsi="Open Sans" w:cs="Open Sans"/>
                <w:color w:val="7F7F7F"/>
              </w:rPr>
              <w:t>una zona rural cercana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con residuos orgánicos y no </w:t>
            </w:r>
            <w:r w:rsidR="007D7588">
              <w:rPr>
                <w:rFonts w:ascii="Open Sans" w:eastAsia="Open Sans" w:hAnsi="Open Sans" w:cs="Open Sans"/>
                <w:color w:val="7F7F7F"/>
              </w:rPr>
              <w:t>orgánicos, tenemos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que rodear los residuos orgánicos.</w:t>
            </w:r>
          </w:p>
          <w:p w14:paraId="66B5A15B" w14:textId="36E6E92D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actividad </w:t>
            </w:r>
            <w:r w:rsidR="007D7588">
              <w:rPr>
                <w:rFonts w:ascii="Open Sans" w:eastAsia="Open Sans" w:hAnsi="Open Sans" w:cs="Open Sans"/>
                <w:color w:val="7F7F7F"/>
              </w:rPr>
              <w:t>3: Cerramos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lanzando una </w:t>
            </w:r>
            <w:r w:rsidR="007D7588">
              <w:rPr>
                <w:rFonts w:ascii="Open Sans" w:eastAsia="Open Sans" w:hAnsi="Open Sans" w:cs="Open Sans"/>
                <w:color w:val="7F7F7F"/>
              </w:rPr>
              <w:t>pregunta: ¿</w:t>
            </w:r>
            <w:r>
              <w:rPr>
                <w:rFonts w:ascii="Open Sans" w:eastAsia="Open Sans" w:hAnsi="Open Sans" w:cs="Open Sans"/>
                <w:color w:val="7F7F7F"/>
              </w:rPr>
              <w:t xml:space="preserve">Se pueden tirar los residuos orgánicos </w:t>
            </w:r>
            <w:r w:rsidR="007D7588">
              <w:rPr>
                <w:rFonts w:ascii="Open Sans" w:eastAsia="Open Sans" w:hAnsi="Open Sans" w:cs="Open Sans"/>
                <w:color w:val="7F7F7F"/>
              </w:rPr>
              <w:t>ahí? ¿por qué</w:t>
            </w:r>
            <w:r>
              <w:rPr>
                <w:rFonts w:ascii="Open Sans" w:eastAsia="Open Sans" w:hAnsi="Open Sans" w:cs="Open Sans"/>
                <w:color w:val="7F7F7F"/>
              </w:rPr>
              <w:t>?</w:t>
            </w:r>
          </w:p>
          <w:p w14:paraId="60FBFAA5" w14:textId="1B7A4C75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¿Afectará al efecto </w:t>
            </w:r>
            <w:r w:rsidR="007D7588">
              <w:rPr>
                <w:rFonts w:ascii="Open Sans" w:eastAsia="Open Sans" w:hAnsi="Open Sans" w:cs="Open Sans"/>
                <w:color w:val="7F7F7F"/>
              </w:rPr>
              <w:t>invernadero? Recordamos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nuestro experimento </w:t>
            </w:r>
          </w:p>
        </w:tc>
        <w:tc>
          <w:tcPr>
            <w:tcW w:w="1225" w:type="pct"/>
            <w:vAlign w:val="center"/>
          </w:tcPr>
          <w:p w14:paraId="3DCB7CEF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Interesarse y participar en las situaciones de lectura y escritura que se producen el aula. </w:t>
            </w:r>
          </w:p>
          <w:p w14:paraId="4284B35E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lastRenderedPageBreak/>
              <w:t>Mostrar interés por el medio natural e identificar y nombrar algunos de sus componentes, formulando observaciones y conjeturas sobre las causas y consecuencias de lo que en él sucede</w:t>
            </w:r>
          </w:p>
        </w:tc>
        <w:tc>
          <w:tcPr>
            <w:tcW w:w="1380" w:type="pct"/>
            <w:vAlign w:val="center"/>
          </w:tcPr>
          <w:p w14:paraId="77E1EF1E" w14:textId="32CD32D4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Registro de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evaluación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la escritura </w:t>
            </w:r>
            <w:r w:rsidR="007D7588">
              <w:rPr>
                <w:rFonts w:ascii="Open Sans" w:eastAsia="Open Sans" w:hAnsi="Open Sans" w:cs="Open Sans"/>
                <w:color w:val="7F7F7F"/>
              </w:rPr>
              <w:t>espontanea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cada alumno</w:t>
            </w:r>
          </w:p>
        </w:tc>
      </w:tr>
      <w:tr w:rsidR="00A76682" w14:paraId="797C10EB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4679D413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2</w:t>
            </w:r>
          </w:p>
        </w:tc>
        <w:tc>
          <w:tcPr>
            <w:tcW w:w="344" w:type="pct"/>
            <w:vAlign w:val="center"/>
          </w:tcPr>
          <w:p w14:paraId="4AC9B11F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una mañana entera </w:t>
            </w:r>
          </w:p>
        </w:tc>
        <w:tc>
          <w:tcPr>
            <w:tcW w:w="1819" w:type="pct"/>
            <w:vAlign w:val="center"/>
          </w:tcPr>
          <w:p w14:paraId="369CD265" w14:textId="5254E60B" w:rsidR="00A76682" w:rsidRDefault="00A76682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Visita al museo arqueológico nacional donde ha</w:t>
            </w:r>
            <w:r w:rsidR="00DB48C5">
              <w:rPr>
                <w:rFonts w:ascii="Open Sans" w:eastAsia="Open Sans" w:hAnsi="Open Sans" w:cs="Open Sans"/>
                <w:color w:val="7F7F7F"/>
              </w:rPr>
              <w:t xml:space="preserve">y una sección de animales de la región elegida </w:t>
            </w:r>
            <w:r>
              <w:rPr>
                <w:rFonts w:ascii="Open Sans" w:eastAsia="Open Sans" w:hAnsi="Open Sans" w:cs="Open Sans"/>
                <w:color w:val="7F7F7F"/>
              </w:rPr>
              <w:t xml:space="preserve">y un taller concertado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cómo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viven en su hábitat y todo lo que tenemos que saber de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fauna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  <w:r w:rsidR="0018747E">
              <w:rPr>
                <w:rFonts w:ascii="Open Sans" w:eastAsia="Open Sans" w:hAnsi="Open Sans" w:cs="Open Sans"/>
                <w:color w:val="7F7F7F"/>
              </w:rPr>
              <w:t>y flora</w:t>
            </w:r>
            <w:r>
              <w:rPr>
                <w:rFonts w:ascii="Open Sans" w:eastAsia="Open Sans" w:hAnsi="Open Sans" w:cs="Open Sans"/>
                <w:color w:val="7F7F7F"/>
              </w:rPr>
              <w:t>.</w:t>
            </w:r>
          </w:p>
        </w:tc>
        <w:tc>
          <w:tcPr>
            <w:tcW w:w="1225" w:type="pct"/>
            <w:vAlign w:val="center"/>
          </w:tcPr>
          <w:p w14:paraId="39404841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Mostrar una actitud de cuidado y respeto hacia la naturaleza, participando en actividades para conservarla. </w:t>
            </w:r>
          </w:p>
          <w:p w14:paraId="7220BE1A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6D29D923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   ---------------------------</w:t>
            </w:r>
          </w:p>
        </w:tc>
      </w:tr>
      <w:tr w:rsidR="00A76682" w14:paraId="2C909429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27A1F54B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3</w:t>
            </w:r>
          </w:p>
        </w:tc>
        <w:tc>
          <w:tcPr>
            <w:tcW w:w="344" w:type="pct"/>
            <w:vAlign w:val="center"/>
          </w:tcPr>
          <w:p w14:paraId="0B4C03B5" w14:textId="77777777" w:rsidR="00A76682" w:rsidRDefault="00A76682" w:rsidP="007751F6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1819" w:type="pct"/>
            <w:vAlign w:val="center"/>
          </w:tcPr>
          <w:p w14:paraId="7E36F8D6" w14:textId="7D3F76FA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Preparamos una </w:t>
            </w:r>
            <w:r w:rsidR="007D7588">
              <w:rPr>
                <w:rFonts w:ascii="Open Sans" w:eastAsia="Open Sans" w:hAnsi="Open Sans" w:cs="Open Sans"/>
                <w:color w:val="7F7F7F"/>
              </w:rPr>
              <w:t>guía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los animales que viven en la zona donde vamos hacer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 xml:space="preserve">visita. </w:t>
            </w:r>
            <w:r w:rsidR="007D7588">
              <w:rPr>
                <w:rFonts w:ascii="Open Sans" w:eastAsia="Open Sans" w:hAnsi="Open Sans" w:cs="Open Sans"/>
                <w:color w:val="7F7F7F"/>
              </w:rPr>
              <w:lastRenderedPageBreak/>
              <w:t>Recortamos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fotografías y anotamos a lado que comen.</w:t>
            </w:r>
          </w:p>
        </w:tc>
        <w:tc>
          <w:tcPr>
            <w:tcW w:w="1225" w:type="pct"/>
            <w:vAlign w:val="center"/>
          </w:tcPr>
          <w:p w14:paraId="1DF531E4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</w:p>
          <w:p w14:paraId="6287ACF3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 xml:space="preserve">Interesarse y participar en las situaciones de lectura y </w:t>
            </w:r>
            <w:r>
              <w:rPr>
                <w:rFonts w:ascii="Open Sans" w:eastAsia="Open Sans" w:hAnsi="Open Sans" w:cs="Open Sans"/>
              </w:rPr>
              <w:lastRenderedPageBreak/>
              <w:t>escritura que se producen el aula.</w:t>
            </w:r>
          </w:p>
          <w:p w14:paraId="0A02DE2B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2B11BCB6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000000"/>
              </w:rPr>
            </w:pPr>
          </w:p>
          <w:p w14:paraId="62816895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19960D80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lastRenderedPageBreak/>
              <w:t xml:space="preserve">                   ------------------------------</w:t>
            </w:r>
          </w:p>
        </w:tc>
      </w:tr>
      <w:tr w:rsidR="00A76682" w14:paraId="75A37C1F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4190A643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4</w:t>
            </w:r>
          </w:p>
        </w:tc>
        <w:tc>
          <w:tcPr>
            <w:tcW w:w="344" w:type="pct"/>
            <w:vAlign w:val="center"/>
          </w:tcPr>
          <w:p w14:paraId="6547291C" w14:textId="77777777" w:rsidR="00A76682" w:rsidRDefault="00A76682" w:rsidP="007751F6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Sesión de 60 minutos</w:t>
            </w:r>
          </w:p>
        </w:tc>
        <w:tc>
          <w:tcPr>
            <w:tcW w:w="1819" w:type="pct"/>
            <w:vAlign w:val="center"/>
          </w:tcPr>
          <w:p w14:paraId="76011007" w14:textId="068D30B5" w:rsidR="00A76682" w:rsidRDefault="00A76682" w:rsidP="00DB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Seguimos con la guía y ponemos </w:t>
            </w:r>
            <w:r w:rsidR="0018747E">
              <w:rPr>
                <w:rFonts w:ascii="Open Sans" w:eastAsia="Open Sans" w:hAnsi="Open Sans" w:cs="Open Sans"/>
                <w:color w:val="7F7F7F"/>
              </w:rPr>
              <w:t>pactos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actuaciones para los turistas que visitan la </w:t>
            </w:r>
            <w:r w:rsidR="00DB48C5">
              <w:rPr>
                <w:rFonts w:ascii="Open Sans" w:eastAsia="Open Sans" w:hAnsi="Open Sans" w:cs="Open Sans"/>
                <w:color w:val="7F7F7F"/>
              </w:rPr>
              <w:t>región elegida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con ayuda de la profe</w:t>
            </w:r>
          </w:p>
        </w:tc>
        <w:tc>
          <w:tcPr>
            <w:tcW w:w="1225" w:type="pct"/>
            <w:vAlign w:val="center"/>
          </w:tcPr>
          <w:p w14:paraId="21D0DC39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</w:rPr>
              <w:t>Interesarse y participar en las situaciones de lectura y escritura que se producen el aula.</w:t>
            </w:r>
          </w:p>
        </w:tc>
        <w:tc>
          <w:tcPr>
            <w:tcW w:w="1380" w:type="pct"/>
            <w:vAlign w:val="center"/>
          </w:tcPr>
          <w:p w14:paraId="649D3DF6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7F5EFC9A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Registro de la evolución de la escritura espontánea:</w:t>
            </w:r>
          </w:p>
          <w:p w14:paraId="7A0D91E8" w14:textId="2C35478A" w:rsidR="00A76682" w:rsidRDefault="00A76682" w:rsidP="00DB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Evidencia la </w:t>
            </w:r>
            <w:r w:rsidR="007D7588">
              <w:rPr>
                <w:rFonts w:ascii="Open Sans" w:eastAsia="Open Sans" w:hAnsi="Open Sans" w:cs="Open Sans"/>
                <w:color w:val="7F7F7F"/>
              </w:rPr>
              <w:t>guía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de la </w:t>
            </w:r>
            <w:r w:rsidR="00DB48C5">
              <w:rPr>
                <w:rFonts w:ascii="Open Sans" w:eastAsia="Open Sans" w:hAnsi="Open Sans" w:cs="Open Sans"/>
                <w:color w:val="7F7F7F"/>
              </w:rPr>
              <w:t>zona rural escogida</w:t>
            </w:r>
            <w:r>
              <w:rPr>
                <w:rFonts w:ascii="Open Sans" w:eastAsia="Open Sans" w:hAnsi="Open Sans" w:cs="Open Sans"/>
                <w:color w:val="7F7F7F"/>
              </w:rPr>
              <w:t xml:space="preserve"> </w:t>
            </w:r>
          </w:p>
        </w:tc>
      </w:tr>
      <w:tr w:rsidR="00A76682" w14:paraId="3F636A96" w14:textId="77777777" w:rsidTr="008A4CC2">
        <w:trPr>
          <w:trHeight w:val="520"/>
        </w:trPr>
        <w:tc>
          <w:tcPr>
            <w:tcW w:w="232" w:type="pct"/>
            <w:vAlign w:val="center"/>
          </w:tcPr>
          <w:p w14:paraId="1BDDA16F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día 5</w:t>
            </w:r>
          </w:p>
        </w:tc>
        <w:tc>
          <w:tcPr>
            <w:tcW w:w="344" w:type="pct"/>
            <w:vAlign w:val="center"/>
          </w:tcPr>
          <w:p w14:paraId="2086CFA8" w14:textId="77777777" w:rsidR="00A76682" w:rsidRDefault="00A76682" w:rsidP="00775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>---------</w:t>
            </w:r>
          </w:p>
        </w:tc>
        <w:tc>
          <w:tcPr>
            <w:tcW w:w="1819" w:type="pct"/>
            <w:vAlign w:val="center"/>
          </w:tcPr>
          <w:p w14:paraId="6ED91993" w14:textId="0FAAAACC" w:rsidR="00A76682" w:rsidRDefault="00DB48C5" w:rsidP="00DB48C5">
            <w:pP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Salida al campo 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a disfrutar de una comida en el campo y poner en práctica lo </w:t>
            </w:r>
            <w:r w:rsidR="007D7588">
              <w:rPr>
                <w:rFonts w:ascii="Open Sans" w:eastAsia="Open Sans" w:hAnsi="Open Sans" w:cs="Open Sans"/>
                <w:color w:val="7F7F7F"/>
              </w:rPr>
              <w:t>aprendido, y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 poder hablar con otros turistas sobre </w:t>
            </w:r>
            <w:r w:rsidR="007D7588">
              <w:rPr>
                <w:rFonts w:ascii="Open Sans" w:eastAsia="Open Sans" w:hAnsi="Open Sans" w:cs="Open Sans"/>
                <w:color w:val="7F7F7F"/>
              </w:rPr>
              <w:t>qué</w:t>
            </w:r>
            <w:r w:rsidR="00A76682">
              <w:rPr>
                <w:rFonts w:ascii="Open Sans" w:eastAsia="Open Sans" w:hAnsi="Open Sans" w:cs="Open Sans"/>
                <w:color w:val="7F7F7F"/>
              </w:rPr>
              <w:t xml:space="preserve"> hacer con los residuos orgánicos </w:t>
            </w:r>
          </w:p>
        </w:tc>
        <w:tc>
          <w:tcPr>
            <w:tcW w:w="1225" w:type="pct"/>
            <w:vAlign w:val="center"/>
          </w:tcPr>
          <w:p w14:paraId="19B7096D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Mostrar una actitud de cuidado y respeto hacia la naturaleza, participando en actividades para conservarla. </w:t>
            </w:r>
          </w:p>
          <w:p w14:paraId="1DF1592A" w14:textId="77777777" w:rsidR="00A76682" w:rsidRDefault="00A76682" w:rsidP="007751F6">
            <w:pPr>
              <w:widowControl w:val="0"/>
              <w:spacing w:after="24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Colaborar en el orden y en la limpieza de los espacios comunes. </w:t>
            </w:r>
          </w:p>
          <w:p w14:paraId="4EF66D6F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</w:tc>
        <w:tc>
          <w:tcPr>
            <w:tcW w:w="1380" w:type="pct"/>
            <w:vAlign w:val="center"/>
          </w:tcPr>
          <w:p w14:paraId="5ED1189C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16A9F7FC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119B33D3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A1FDEC0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</w:p>
          <w:p w14:paraId="03B12EF7" w14:textId="77777777" w:rsidR="00A76682" w:rsidRDefault="00A76682" w:rsidP="00775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pen Sans" w:eastAsia="Open Sans" w:hAnsi="Open Sans" w:cs="Open Sans"/>
                <w:color w:val="7F7F7F"/>
              </w:rPr>
            </w:pPr>
            <w:r>
              <w:rPr>
                <w:rFonts w:ascii="Open Sans" w:eastAsia="Open Sans" w:hAnsi="Open Sans" w:cs="Open Sans"/>
                <w:color w:val="7F7F7F"/>
              </w:rPr>
              <w:t xml:space="preserve">                 ------------------------------</w:t>
            </w:r>
          </w:p>
        </w:tc>
      </w:tr>
    </w:tbl>
    <w:p w14:paraId="7BEC946A" w14:textId="77777777" w:rsidR="00C25828" w:rsidRDefault="00C25828" w:rsidP="00C25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B15E6" w14:textId="13BC7666" w:rsidR="008768EC" w:rsidRDefault="008768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4016D18A" w14:textId="77777777" w:rsidR="00A9375B" w:rsidRDefault="00A9375B" w:rsidP="00A93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3FE02" w14:textId="0BF88258" w:rsidR="00A9375B" w:rsidRPr="00B973D9" w:rsidRDefault="007D7588" w:rsidP="00A9375B">
      <w:pPr>
        <w:shd w:val="clear" w:color="auto" w:fill="ED7D31"/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3.2.5 Tarea 4</w:t>
      </w:r>
      <w:r w:rsidR="00A9375B">
        <w:rPr>
          <w:rFonts w:ascii="Arial" w:hAnsi="Arial" w:cs="Arial"/>
          <w:color w:val="FFFFFF" w:themeColor="background1"/>
          <w:sz w:val="24"/>
          <w:szCs w:val="24"/>
        </w:rPr>
        <w:t xml:space="preserve">: </w:t>
      </w:r>
      <w:r w:rsidR="005C4134">
        <w:rPr>
          <w:rFonts w:ascii="Arial" w:hAnsi="Arial" w:cs="Arial"/>
          <w:color w:val="FFFFFF" w:themeColor="background1"/>
          <w:sz w:val="24"/>
          <w:szCs w:val="24"/>
        </w:rPr>
        <w:t>celebramos nuestro aprendizaje</w:t>
      </w:r>
    </w:p>
    <w:p w14:paraId="6B6370F5" w14:textId="77777777" w:rsidR="005C4134" w:rsidRDefault="005C4134" w:rsidP="00B973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981"/>
        <w:gridCol w:w="1888"/>
        <w:gridCol w:w="3780"/>
        <w:gridCol w:w="3405"/>
        <w:gridCol w:w="3352"/>
      </w:tblGrid>
      <w:tr w:rsidR="00067383" w:rsidRPr="00067383" w14:paraId="7448E611" w14:textId="77777777" w:rsidTr="008A4CC2">
        <w:trPr>
          <w:trHeight w:val="480"/>
        </w:trPr>
        <w:tc>
          <w:tcPr>
            <w:tcW w:w="1070" w:type="pct"/>
            <w:gridSpan w:val="2"/>
            <w:shd w:val="clear" w:color="auto" w:fill="D9D9D9"/>
            <w:vAlign w:val="center"/>
          </w:tcPr>
          <w:p w14:paraId="0F4B7ECB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5E4BEE83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4:</w:t>
            </w:r>
          </w:p>
        </w:tc>
        <w:tc>
          <w:tcPr>
            <w:tcW w:w="3930" w:type="pct"/>
            <w:gridSpan w:val="3"/>
            <w:shd w:val="clear" w:color="auto" w:fill="D9D9D9"/>
            <w:vAlign w:val="center"/>
          </w:tcPr>
          <w:p w14:paraId="2209FD58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Celebramos nuestro trabajo</w:t>
            </w:r>
          </w:p>
        </w:tc>
      </w:tr>
      <w:tr w:rsidR="008A4CC2" w:rsidRPr="00067383" w14:paraId="38333A4C" w14:textId="77777777" w:rsidTr="008A4CC2">
        <w:trPr>
          <w:trHeight w:val="460"/>
        </w:trPr>
        <w:tc>
          <w:tcPr>
            <w:tcW w:w="366" w:type="pct"/>
            <w:vAlign w:val="center"/>
          </w:tcPr>
          <w:p w14:paraId="6085DC85" w14:textId="5DC58C28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>DÍA</w:t>
            </w:r>
          </w:p>
        </w:tc>
        <w:tc>
          <w:tcPr>
            <w:tcW w:w="704" w:type="pct"/>
            <w:vAlign w:val="center"/>
          </w:tcPr>
          <w:p w14:paraId="0A69B356" w14:textId="7E9EC2C1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Open Sans" w:eastAsia="Open Sans" w:hAnsi="Open Sans" w:cs="Open Sans"/>
              </w:rPr>
              <w:t>DURACIÓN</w:t>
            </w:r>
          </w:p>
        </w:tc>
        <w:tc>
          <w:tcPr>
            <w:tcW w:w="1410" w:type="pct"/>
            <w:vAlign w:val="center"/>
          </w:tcPr>
          <w:p w14:paraId="141195A1" w14:textId="2BA2595B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>TAREAS/ACTIVIDADES</w:t>
            </w:r>
          </w:p>
        </w:tc>
        <w:tc>
          <w:tcPr>
            <w:tcW w:w="1270" w:type="pct"/>
            <w:vAlign w:val="center"/>
          </w:tcPr>
          <w:p w14:paraId="0E4AB9A0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¿QUÉ VOY A EVALUAR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? Indicadores</w:t>
            </w:r>
          </w:p>
          <w:p w14:paraId="01A5FB7D" w14:textId="63BFE020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</w:rPr>
              <w:t xml:space="preserve">¿QUÉ VOY A OBSERVAR? </w:t>
            </w: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Competencias</w:t>
            </w:r>
          </w:p>
        </w:tc>
        <w:tc>
          <w:tcPr>
            <w:tcW w:w="1250" w:type="pct"/>
            <w:vAlign w:val="center"/>
          </w:tcPr>
          <w:p w14:paraId="530623E2" w14:textId="77777777" w:rsidR="008A4CC2" w:rsidRPr="00D026B1" w:rsidRDefault="008A4CC2" w:rsidP="008A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</w:rPr>
            </w:pPr>
            <w:r w:rsidRPr="00D026B1">
              <w:rPr>
                <w:rFonts w:ascii="Open Sans" w:eastAsia="Open Sans" w:hAnsi="Open Sans" w:cs="Open Sans"/>
              </w:rPr>
              <w:t>¿CÓMO LO VOY A EVALUAR?</w:t>
            </w:r>
          </w:p>
          <w:p w14:paraId="57AD8E26" w14:textId="2D9B8366" w:rsidR="008A4CC2" w:rsidRPr="00067383" w:rsidRDefault="008A4CC2" w:rsidP="008A4C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6B1">
              <w:rPr>
                <w:rFonts w:ascii="Open Sans" w:eastAsia="Open Sans" w:hAnsi="Open Sans" w:cs="Open Sans"/>
                <w:sz w:val="18"/>
                <w:szCs w:val="18"/>
              </w:rPr>
              <w:t>Herramientas/ Evidencias para el Porfolio</w:t>
            </w:r>
          </w:p>
        </w:tc>
      </w:tr>
      <w:tr w:rsidR="00067383" w:rsidRPr="00067383" w14:paraId="775235B6" w14:textId="77777777" w:rsidTr="008A4CC2">
        <w:trPr>
          <w:trHeight w:val="460"/>
        </w:trPr>
        <w:tc>
          <w:tcPr>
            <w:tcW w:w="366" w:type="pct"/>
            <w:vAlign w:val="center"/>
          </w:tcPr>
          <w:p w14:paraId="2BAF16DC" w14:textId="0CBABDD7" w:rsidR="00067383" w:rsidRPr="00067383" w:rsidRDefault="007D7588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</w:t>
            </w:r>
            <w:r w:rsidR="00067383"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14:paraId="770CB2FC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Sesión de 60 minutos</w:t>
            </w:r>
          </w:p>
        </w:tc>
        <w:tc>
          <w:tcPr>
            <w:tcW w:w="1410" w:type="pct"/>
            <w:vAlign w:val="center"/>
          </w:tcPr>
          <w:p w14:paraId="3D3B6F2C" w14:textId="4FF9AA5F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Elegimos fotografías,</w:t>
            </w:r>
            <w:r w:rsidR="008768E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experimentos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como el efecto invernadero,</w:t>
            </w:r>
            <w:r w:rsidR="008768E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ponemos letreros de nuestro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compostaje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lo ponemos en una exposición donde todos los que vayan al cole lo puedan </w:t>
            </w:r>
            <w:r w:rsidR="008768EC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ver. Y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 cuaderno para que</w:t>
            </w:r>
          </w:p>
          <w:p w14:paraId="2C24CE1E" w14:textId="2C0CF558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anoten sus impresiones</w:t>
            </w:r>
          </w:p>
        </w:tc>
        <w:tc>
          <w:tcPr>
            <w:tcW w:w="1270" w:type="pct"/>
            <w:vAlign w:val="center"/>
          </w:tcPr>
          <w:p w14:paraId="1B04144A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Interesarse y participar en las situaciones de lectura y escritura que se producen el aula.</w:t>
            </w:r>
          </w:p>
          <w:p w14:paraId="068B27FD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389C4DE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----------------------------------</w:t>
            </w:r>
          </w:p>
        </w:tc>
      </w:tr>
      <w:tr w:rsidR="00067383" w:rsidRPr="00067383" w14:paraId="29AFEAFB" w14:textId="77777777" w:rsidTr="008A4CC2">
        <w:trPr>
          <w:trHeight w:val="560"/>
        </w:trPr>
        <w:tc>
          <w:tcPr>
            <w:tcW w:w="366" w:type="pct"/>
            <w:vAlign w:val="center"/>
          </w:tcPr>
          <w:p w14:paraId="27E388BF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 2</w:t>
            </w:r>
          </w:p>
        </w:tc>
        <w:tc>
          <w:tcPr>
            <w:tcW w:w="704" w:type="pct"/>
            <w:vAlign w:val="center"/>
          </w:tcPr>
          <w:p w14:paraId="5F01C427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Sesión de 60 minutos</w:t>
            </w:r>
          </w:p>
        </w:tc>
        <w:tc>
          <w:tcPr>
            <w:tcW w:w="1410" w:type="pct"/>
            <w:vAlign w:val="center"/>
          </w:tcPr>
          <w:p w14:paraId="61CEF1EB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Realizamos la metacognición final para ver todo lo que hemos aprendido</w:t>
            </w:r>
          </w:p>
        </w:tc>
        <w:tc>
          <w:tcPr>
            <w:tcW w:w="1270" w:type="pct"/>
            <w:vAlign w:val="center"/>
          </w:tcPr>
          <w:p w14:paraId="5B23B7D6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450631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 pregunta por lo que sucede más allá de lo que ve.</w:t>
            </w:r>
          </w:p>
          <w:p w14:paraId="1AF519E2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47EEA80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Evidencia de la metacognición final.</w:t>
            </w:r>
          </w:p>
        </w:tc>
      </w:tr>
      <w:tr w:rsidR="00067383" w:rsidRPr="00067383" w14:paraId="76155915" w14:textId="77777777" w:rsidTr="008A4CC2">
        <w:trPr>
          <w:trHeight w:val="520"/>
        </w:trPr>
        <w:tc>
          <w:tcPr>
            <w:tcW w:w="366" w:type="pct"/>
            <w:vAlign w:val="center"/>
          </w:tcPr>
          <w:p w14:paraId="5CD67700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día 3</w:t>
            </w:r>
          </w:p>
        </w:tc>
        <w:tc>
          <w:tcPr>
            <w:tcW w:w="704" w:type="pct"/>
            <w:vAlign w:val="center"/>
          </w:tcPr>
          <w:p w14:paraId="2AA01058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-----------</w:t>
            </w:r>
          </w:p>
        </w:tc>
        <w:tc>
          <w:tcPr>
            <w:tcW w:w="1410" w:type="pct"/>
            <w:vAlign w:val="center"/>
          </w:tcPr>
          <w:p w14:paraId="599FD589" w14:textId="11529551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Terminamos con nuestra Celebración del aprendizaje donde explicamos a nuestros </w:t>
            </w:r>
            <w:r w:rsidR="00EE6931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padres, familiares</w:t>
            </w: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visita el producto final y todas las acciones que hemos </w:t>
            </w:r>
            <w:r w:rsidR="0018747E" w:rsidRPr="00067383">
              <w:rPr>
                <w:rFonts w:ascii="Arial" w:hAnsi="Arial" w:cs="Arial"/>
                <w:sz w:val="24"/>
                <w:szCs w:val="24"/>
                <w:lang w:val="es-ES_tradnl"/>
              </w:rPr>
              <w:t>realizado.</w:t>
            </w:r>
          </w:p>
        </w:tc>
        <w:tc>
          <w:tcPr>
            <w:tcW w:w="1270" w:type="pct"/>
            <w:vAlign w:val="center"/>
          </w:tcPr>
          <w:p w14:paraId="63CFD33E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36E7CFA2" w14:textId="77777777" w:rsidR="00067383" w:rsidRPr="00067383" w:rsidRDefault="00067383" w:rsidP="000673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7383">
              <w:rPr>
                <w:rFonts w:ascii="Arial" w:hAnsi="Arial" w:cs="Arial"/>
                <w:sz w:val="24"/>
                <w:szCs w:val="24"/>
                <w:lang w:val="es-ES_tradnl"/>
              </w:rPr>
              <w:t>Evidencia del porfolio, donde aparece todas las evidencias del trabajo del proyecto y las herramientas de autoevaluación y coevaluación.</w:t>
            </w:r>
          </w:p>
        </w:tc>
      </w:tr>
    </w:tbl>
    <w:p w14:paraId="360F13D0" w14:textId="77777777" w:rsidR="005C4134" w:rsidRPr="005C4134" w:rsidRDefault="005C4134" w:rsidP="005C4134">
      <w:pPr>
        <w:spacing w:after="0" w:line="240" w:lineRule="auto"/>
        <w:rPr>
          <w:rFonts w:ascii="Times" w:eastAsia="Times New Roman" w:hAnsi="Times"/>
          <w:sz w:val="20"/>
          <w:szCs w:val="20"/>
          <w:lang w:val="es-ES_tradnl" w:eastAsia="es-ES"/>
        </w:rPr>
      </w:pPr>
    </w:p>
    <w:p w14:paraId="6590CC56" w14:textId="77777777" w:rsidR="00B34519" w:rsidRPr="00582401" w:rsidRDefault="00B34519" w:rsidP="00B34519">
      <w:pPr>
        <w:pStyle w:val="ttulosegundo"/>
        <w:ind w:left="0" w:firstLine="0"/>
        <w:rPr>
          <w:rFonts w:ascii="Arial" w:hAnsi="Arial" w:cs="Arial"/>
        </w:rPr>
        <w:sectPr w:rsidR="00B34519" w:rsidRPr="00582401" w:rsidSect="00AB6480">
          <w:headerReference w:type="default" r:id="rId20"/>
          <w:type w:val="evenPage"/>
          <w:pgSz w:w="16838" w:h="11906" w:orient="landscape"/>
          <w:pgMar w:top="1417" w:right="1701" w:bottom="1417" w:left="1701" w:header="510" w:footer="454" w:gutter="0"/>
          <w:cols w:space="708"/>
          <w:docGrid w:linePitch="360"/>
        </w:sectPr>
      </w:pPr>
    </w:p>
    <w:p w14:paraId="097D53BF" w14:textId="0B894F0A" w:rsidR="00817F38" w:rsidRPr="00817F38" w:rsidRDefault="006C5B8F" w:rsidP="00921CA0">
      <w:pPr>
        <w:pStyle w:val="A"/>
        <w:spacing w:after="0" w:line="240" w:lineRule="auto"/>
        <w:ind w:left="993" w:hanging="993"/>
        <w:rPr>
          <w:rStyle w:val="Hipervnculo"/>
          <w:rFonts w:ascii="Arial" w:hAnsi="Arial" w:cs="Arial"/>
          <w:szCs w:val="24"/>
        </w:rPr>
      </w:pPr>
      <w:bookmarkStart w:id="33" w:name="_Toc526247371"/>
      <w:bookmarkStart w:id="34" w:name="_Toc526248931"/>
      <w:r w:rsidRPr="00582401">
        <w:rPr>
          <w:rFonts w:ascii="Arial" w:hAnsi="Arial" w:cs="Arial"/>
          <w:color w:val="FFFFFF" w:themeColor="background1"/>
          <w:sz w:val="140"/>
          <w:shd w:val="clear" w:color="auto" w:fill="50AF3F"/>
        </w:rPr>
        <w:lastRenderedPageBreak/>
        <w:t>4</w:t>
      </w:r>
      <w:r w:rsidR="00852BA3" w:rsidRPr="00582401">
        <w:rPr>
          <w:rFonts w:ascii="Arial" w:hAnsi="Arial" w:cs="Arial"/>
          <w:color w:val="50AF3F"/>
        </w:rPr>
        <w:t xml:space="preserve"> </w:t>
      </w:r>
      <w:bookmarkEnd w:id="33"/>
      <w:bookmarkEnd w:id="34"/>
      <w:r w:rsidR="00EE6931">
        <w:rPr>
          <w:rStyle w:val="CaptuloCar"/>
          <w:rFonts w:ascii="Arial" w:hAnsi="Arial" w:cs="Arial"/>
          <w:b/>
        </w:rPr>
        <w:t>A</w:t>
      </w:r>
      <w:r w:rsidR="00921CA0">
        <w:rPr>
          <w:rStyle w:val="CaptuloCar"/>
          <w:rFonts w:ascii="Arial" w:hAnsi="Arial" w:cs="Arial"/>
          <w:b/>
        </w:rPr>
        <w:t>nexos</w:t>
      </w:r>
    </w:p>
    <w:p w14:paraId="280280AF" w14:textId="7BBD650D" w:rsidR="00817F38" w:rsidRDefault="00817F38" w:rsidP="004E2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F7931" w14:textId="0186CA01" w:rsidR="004E2982" w:rsidRDefault="004E2982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5" w:name="_Hlk506406799"/>
    </w:p>
    <w:p w14:paraId="22F5E3BB" w14:textId="77777777" w:rsidR="001B1759" w:rsidRDefault="001B1759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E5127" w14:textId="23C50D0D" w:rsidR="001B1759" w:rsidRDefault="00530D94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6B1D5FD" wp14:editId="2900EE5C">
            <wp:extent cx="3910965" cy="5513705"/>
            <wp:effectExtent l="0" t="0" r="635" b="0"/>
            <wp:docPr id="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6015" w14:textId="5DDA9FCF" w:rsidR="001B1759" w:rsidRPr="00582401" w:rsidRDefault="001B1759" w:rsidP="004E2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5"/>
    <w:p w14:paraId="03A90873" w14:textId="7B3C454C" w:rsidR="002D167F" w:rsidRDefault="004E2982" w:rsidP="00FA4B76">
      <w:pPr>
        <w:pStyle w:val="Prrafodelista"/>
        <w:spacing w:after="0" w:line="240" w:lineRule="auto"/>
        <w:ind w:left="1440" w:right="259"/>
        <w:jc w:val="both"/>
        <w:rPr>
          <w:rFonts w:ascii="Arial" w:hAnsi="Arial" w:cs="Arial"/>
          <w:szCs w:val="24"/>
        </w:rPr>
      </w:pPr>
      <w:r w:rsidRPr="00AF3405">
        <w:rPr>
          <w:rFonts w:ascii="Arial" w:hAnsi="Arial" w:cs="Arial"/>
          <w:szCs w:val="24"/>
        </w:rPr>
        <w:t xml:space="preserve">  </w:t>
      </w:r>
    </w:p>
    <w:p w14:paraId="3FE56A5C" w14:textId="6317BEC4" w:rsidR="001B1759" w:rsidRPr="008768EC" w:rsidRDefault="00530D94" w:rsidP="008768EC">
      <w:pPr>
        <w:spacing w:after="0" w:line="240" w:lineRule="auto"/>
        <w:ind w:right="259"/>
        <w:jc w:val="both"/>
        <w:rPr>
          <w:rFonts w:ascii="Arial" w:hAnsi="Arial" w:cs="Arial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1D6E26C5" wp14:editId="25D22038">
            <wp:simplePos x="0" y="0"/>
            <wp:positionH relativeFrom="column">
              <wp:posOffset>-1257300</wp:posOffset>
            </wp:positionH>
            <wp:positionV relativeFrom="paragraph">
              <wp:posOffset>0</wp:posOffset>
            </wp:positionV>
            <wp:extent cx="5039995" cy="7042785"/>
            <wp:effectExtent l="0" t="0" r="0" b="0"/>
            <wp:wrapTopAndBottom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E2675" w14:textId="438E7292" w:rsidR="00530D94" w:rsidRDefault="00530D94" w:rsidP="00FA4B76">
      <w:pPr>
        <w:pStyle w:val="Prrafodelista"/>
        <w:spacing w:after="0" w:line="240" w:lineRule="auto"/>
        <w:ind w:left="1440" w:right="25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8864AF2" w14:textId="5D8A9CA0" w:rsidR="001B1759" w:rsidRPr="00AF3405" w:rsidRDefault="001B1759" w:rsidP="00FA4B76">
      <w:pPr>
        <w:pStyle w:val="Prrafodelista"/>
        <w:spacing w:after="0" w:line="240" w:lineRule="auto"/>
        <w:ind w:left="1440" w:right="259"/>
        <w:jc w:val="both"/>
        <w:rPr>
          <w:rFonts w:ascii="Arial" w:eastAsia="Cambria" w:hAnsi="Arial" w:cs="Arial"/>
        </w:rPr>
        <w:sectPr w:rsidR="001B1759" w:rsidRPr="00AF3405" w:rsidSect="00EE2A5C">
          <w:footerReference w:type="default" r:id="rId23"/>
          <w:pgSz w:w="11906" w:h="16838"/>
          <w:pgMar w:top="2268" w:right="567" w:bottom="1701" w:left="3402" w:header="709" w:footer="454" w:gutter="0"/>
          <w:cols w:space="708"/>
          <w:docGrid w:linePitch="360"/>
        </w:sectPr>
      </w:pPr>
    </w:p>
    <w:p w14:paraId="58AB974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9D73A9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0EF6462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AEADFE9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7F9CE574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11B7DFD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6BD2DA6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328D11DF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8F3664F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CA8DDC8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55512FE0" w14:textId="77777777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26A685A2" w14:textId="5B67B082" w:rsidR="00785AB3" w:rsidRDefault="00785AB3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85AD2" wp14:editId="490FF91C">
                <wp:simplePos x="0" y="0"/>
                <wp:positionH relativeFrom="margin">
                  <wp:posOffset>-342900</wp:posOffset>
                </wp:positionH>
                <wp:positionV relativeFrom="paragraph">
                  <wp:posOffset>51435</wp:posOffset>
                </wp:positionV>
                <wp:extent cx="5600700" cy="1800225"/>
                <wp:effectExtent l="0" t="0" r="3810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B6CD" id="Rectángulo 42" o:spid="_x0000_s1026" style="position:absolute;margin-left:-27pt;margin-top:4.05pt;width:441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" filled="f" strokecolor="#70ad47" strokeweight="1pt">
                <w10:wrap anchorx="margin"/>
              </v:rect>
            </w:pict>
          </mc:Fallback>
        </mc:AlternateContent>
      </w:r>
    </w:p>
    <w:p w14:paraId="4A4E9A22" w14:textId="2681C4CD" w:rsidR="00B2365A" w:rsidRDefault="00B2365A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447BD85A" w14:textId="05A9E210" w:rsidR="00430E3F" w:rsidRPr="00B2365A" w:rsidRDefault="007751F6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Mi ecobarrio” </w:t>
      </w:r>
      <w:r w:rsidR="00430E3F" w:rsidRPr="00B2365A">
        <w:rPr>
          <w:rFonts w:ascii="Arial" w:hAnsi="Arial" w:cs="Arial"/>
          <w:sz w:val="18"/>
          <w:szCs w:val="24"/>
        </w:rPr>
        <w:t>ha sido elaborado por terceros en el marco del Proyecto EducaClima desarrollado por Iberdrola con el fin de poner a disposición de la comunidad docente recursos educativos de diferentes temáticas medioambientales con un nexo común que es el cambio climático.</w:t>
      </w:r>
    </w:p>
    <w:p w14:paraId="5E27D1E8" w14:textId="77777777" w:rsidR="00430E3F" w:rsidRPr="00B2365A" w:rsidRDefault="00430E3F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2365A">
        <w:rPr>
          <w:rFonts w:ascii="Arial" w:hAnsi="Arial" w:cs="Arial"/>
          <w:sz w:val="18"/>
          <w:szCs w:val="24"/>
        </w:rPr>
        <w:t xml:space="preserve"> </w:t>
      </w:r>
    </w:p>
    <w:p w14:paraId="38AC899F" w14:textId="77777777" w:rsidR="00430E3F" w:rsidRPr="00B2365A" w:rsidRDefault="00430E3F" w:rsidP="00430E3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B2365A">
        <w:rPr>
          <w:rFonts w:ascii="Arial" w:hAnsi="Arial" w:cs="Arial"/>
          <w:sz w:val="18"/>
          <w:szCs w:val="24"/>
        </w:rPr>
        <w:t>Los términos empleados en esta publicación y la presentación de los datos que en ella aparecen no implican toma alguna de posición de parte IBERDROLA. Las ideas y opiniones expresadas en esta obra son las de los autores y no reflejan el punto de vista de IBERDROLA ni comprometen a la Organización, así como tampoco de l</w:t>
      </w:r>
      <w:r w:rsidR="00C43A8C">
        <w:rPr>
          <w:rFonts w:ascii="Arial" w:hAnsi="Arial" w:cs="Arial"/>
          <w:sz w:val="18"/>
          <w:szCs w:val="24"/>
        </w:rPr>
        <w:t>o</w:t>
      </w:r>
      <w:r w:rsidRPr="00B2365A">
        <w:rPr>
          <w:rFonts w:ascii="Arial" w:hAnsi="Arial" w:cs="Arial"/>
          <w:sz w:val="18"/>
          <w:szCs w:val="24"/>
        </w:rPr>
        <w:t>s contenidos en otros sitios web mediante hiperenlace o vínculo. En ningún caso, los mencionados hiperenlaces serán considerados como recomendación, patrocinio o distribución por parte de IBERDROLA. de la información, productos y/o servicios de titularidad de terceros.</w:t>
      </w:r>
    </w:p>
    <w:p w14:paraId="4E287885" w14:textId="77777777" w:rsidR="00430E3F" w:rsidRDefault="00430E3F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p w14:paraId="01A46568" w14:textId="77777777" w:rsidR="00B2365A" w:rsidRDefault="00B2365A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p w14:paraId="1AD2E727" w14:textId="77777777" w:rsidR="00B2365A" w:rsidRPr="00C3715B" w:rsidRDefault="00B2365A" w:rsidP="0008316F">
      <w:pPr>
        <w:pStyle w:val="A"/>
        <w:ind w:left="0" w:firstLine="0"/>
        <w:rPr>
          <w:rFonts w:ascii="Arial" w:eastAsia="Cambria" w:hAnsi="Arial" w:cs="Arial"/>
          <w:sz w:val="18"/>
        </w:rPr>
      </w:pPr>
    </w:p>
    <w:sectPr w:rsidR="00B2365A" w:rsidRPr="00C3715B" w:rsidSect="00B9405D">
      <w:footerReference w:type="default" r:id="rId24"/>
      <w:pgSz w:w="11906" w:h="16838"/>
      <w:pgMar w:top="2268" w:right="567" w:bottom="1701" w:left="340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9F7A" w14:textId="77777777" w:rsidR="00BF6E3B" w:rsidRDefault="00BF6E3B" w:rsidP="00C27670">
      <w:pPr>
        <w:spacing w:after="0" w:line="240" w:lineRule="auto"/>
      </w:pPr>
      <w:r>
        <w:separator/>
      </w:r>
    </w:p>
  </w:endnote>
  <w:endnote w:type="continuationSeparator" w:id="0">
    <w:p w14:paraId="4E21D5E8" w14:textId="77777777" w:rsidR="00BF6E3B" w:rsidRDefault="00BF6E3B" w:rsidP="00C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04FD" w14:textId="3622F1B0" w:rsidR="00B559E3" w:rsidRDefault="0075316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9615" behindDoc="0" locked="0" layoutInCell="0" allowOverlap="1" wp14:anchorId="759EC56D" wp14:editId="6E817BF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5" name="MSIPCM48f046a7862e6c062e42a761" descr="{&quot;HashCode&quot;:123105668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51816" w14:textId="40FCF9E3" w:rsidR="00753169" w:rsidRPr="00DB48C5" w:rsidRDefault="00753169" w:rsidP="00DB48C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EC56D" id="_x0000_t202" coordsize="21600,21600" o:spt="202" path="m,l,21600r21600,l21600,xe">
              <v:stroke joinstyle="miter"/>
              <v:path gradientshapeok="t" o:connecttype="rect"/>
            </v:shapetype>
            <v:shape id="MSIPCM48f046a7862e6c062e42a761" o:spid="_x0000_s1027" type="#_x0000_t202" alt="{&quot;HashCode&quot;:1231056682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75961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" o:allowincell="f" filled="f" stroked="f" strokeweight=".5pt">
              <v:textbox inset=",0,,0">
                <w:txbxContent>
                  <w:p w14:paraId="58C51816" w14:textId="40FCF9E3" w:rsidR="00753169" w:rsidRPr="00DB48C5" w:rsidRDefault="00753169" w:rsidP="00DB48C5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4D2D" w14:textId="25AE7788" w:rsidR="00B559E3" w:rsidRDefault="00753169" w:rsidP="00BE2F04">
    <w:pPr>
      <w:pStyle w:val="Piedepgina"/>
      <w:ind w:hanging="269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9871" behindDoc="0" locked="0" layoutInCell="0" allowOverlap="1" wp14:anchorId="0545CB6A" wp14:editId="74C97C7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7" name="MSIPCM79f14a148108cbc6b5a38185" descr="{&quot;HashCode&quot;:1231056682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D0E889" w14:textId="5B066357" w:rsidR="00753169" w:rsidRPr="00DB48C5" w:rsidRDefault="00753169" w:rsidP="00DB48C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5CB6A" id="_x0000_t202" coordsize="21600,21600" o:spt="202" path="m,l,21600r21600,l21600,xe">
              <v:stroke joinstyle="miter"/>
              <v:path gradientshapeok="t" o:connecttype="rect"/>
            </v:shapetype>
            <v:shape id="MSIPCM79f14a148108cbc6b5a38185" o:spid="_x0000_s1028" type="#_x0000_t202" alt="{&quot;HashCode&quot;:1231056682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75987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" o:allowincell="f" filled="f" stroked="f" strokeweight=".5pt">
              <v:textbox inset=",0,,0">
                <w:txbxContent>
                  <w:p w14:paraId="53D0E889" w14:textId="5B066357" w:rsidR="00753169" w:rsidRPr="00DB48C5" w:rsidRDefault="00753169" w:rsidP="00DB48C5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2F04">
      <w:rPr>
        <w:noProof/>
        <w:sz w:val="52"/>
        <w:szCs w:val="52"/>
      </w:rPr>
      <w:drawing>
        <wp:inline distT="0" distB="0" distL="0" distR="0" wp14:anchorId="312C6191" wp14:editId="0EA7C441">
          <wp:extent cx="2003560" cy="36000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AA7E5" w14:textId="219C7A8D" w:rsidR="00B559E3" w:rsidRDefault="00B559E3" w:rsidP="00EC0ACC">
    <w:pPr>
      <w:pStyle w:val="Piedepgina"/>
    </w:pPr>
  </w:p>
  <w:p w14:paraId="65F7A8EC" w14:textId="77777777" w:rsidR="00B559E3" w:rsidRPr="00EC0ACC" w:rsidRDefault="00B559E3" w:rsidP="00EC0A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CF19" w14:textId="0E85EFFD" w:rsidR="00B559E3" w:rsidRDefault="00753169" w:rsidP="00BE2F04">
    <w:pPr>
      <w:pStyle w:val="Piedepgina"/>
      <w:ind w:hanging="2694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2176" behindDoc="0" locked="0" layoutInCell="0" allowOverlap="1" wp14:anchorId="46199A41" wp14:editId="6B8B9C7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9" name="MSIPCMeebc4392992d3720004c3845" descr="{&quot;HashCode&quot;:1231056682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0BAA0" w14:textId="1F1DFA71" w:rsidR="00753169" w:rsidRPr="00DB48C5" w:rsidRDefault="00753169" w:rsidP="00DB48C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99A41" id="_x0000_t202" coordsize="21600,21600" o:spt="202" path="m,l,21600r21600,l21600,xe">
              <v:stroke joinstyle="miter"/>
              <v:path gradientshapeok="t" o:connecttype="rect"/>
            </v:shapetype>
            <v:shape id="MSIPCMeebc4392992d3720004c3845" o:spid="_x0000_s1030" type="#_x0000_t202" alt="{&quot;HashCode&quot;:1231056682,&quot;Height&quot;:9999999.0,&quot;Width&quot;:9999999.0,&quot;Placement&quot;:&quot;Footer&quot;,&quot;Index&quot;:&quot;Primary&quot;,&quot;Section&quot;:3,&quot;Top&quot;:0.0,&quot;Left&quot;:0.0}" style="position:absolute;margin-left:0;margin-top:0;width:612pt;height:36.5pt;z-index:25176217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BGklKRsAIAAFg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2360BAA0" w14:textId="1F1DFA71" w:rsidR="00753169" w:rsidRPr="00DB48C5" w:rsidRDefault="00753169" w:rsidP="00DB48C5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E2F04">
      <w:rPr>
        <w:noProof/>
        <w:sz w:val="52"/>
        <w:szCs w:val="52"/>
      </w:rPr>
      <w:drawing>
        <wp:inline distT="0" distB="0" distL="0" distR="0" wp14:anchorId="43546AC4" wp14:editId="1890C157">
          <wp:extent cx="2003560" cy="3600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0D5E" w14:textId="4343E5D5" w:rsidR="00B559E3" w:rsidRDefault="00753169" w:rsidP="00121D0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1152" behindDoc="0" locked="0" layoutInCell="0" allowOverlap="1" wp14:anchorId="1ED4F4B9" wp14:editId="3C4A807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4" name="MSIPCM154a406ab652800f39d8d280" descr="{&quot;HashCode&quot;:1231056682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8F107" w14:textId="72D207D7" w:rsidR="00753169" w:rsidRPr="00753169" w:rsidRDefault="00753169" w:rsidP="00753169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F4B9" id="_x0000_t202" coordsize="21600,21600" o:spt="202" path="m,l,21600r21600,l21600,xe">
              <v:stroke joinstyle="miter"/>
              <v:path gradientshapeok="t" o:connecttype="rect"/>
            </v:shapetype>
            <v:shape id="MSIPCM154a406ab652800f39d8d280" o:spid="_x0000_s1032" type="#_x0000_t202" alt="{&quot;HashCode&quot;:1231056682,&quot;Height&quot;:9999999.0,&quot;Width&quot;:9999999.0,&quot;Placement&quot;:&quot;Footer&quot;,&quot;Index&quot;:&quot;Primary&quot;,&quot;Section&quot;:5,&quot;Top&quot;:0.0,&quot;Left&quot;:0.0}" style="position:absolute;left:0;text-align:left;margin-left:0;margin-top:0;width:612pt;height:36.5pt;z-index:25176115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DMclzwsAIAAFg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7318F107" w14:textId="72D207D7" w:rsidR="00753169" w:rsidRPr="00753169" w:rsidRDefault="00753169" w:rsidP="00753169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090DB82" wp14:editId="6041F0EA">
              <wp:simplePos x="0" y="0"/>
              <wp:positionH relativeFrom="page">
                <wp:posOffset>478155</wp:posOffset>
              </wp:positionH>
              <wp:positionV relativeFrom="page">
                <wp:posOffset>9664700</wp:posOffset>
              </wp:positionV>
              <wp:extent cx="6273165" cy="53340"/>
              <wp:effectExtent l="0" t="0" r="13335" b="0"/>
              <wp:wrapNone/>
              <wp:docPr id="1" name="Forma libr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CFB0" id="Forma libre 205" o:spid="_x0000_s1026" style="position:absolute;margin-left:37.65pt;margin-top:761pt;width:493.95pt;height: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535097C1" w14:textId="2E661557" w:rsidR="00B559E3" w:rsidRPr="00582401" w:rsidRDefault="00B559E3" w:rsidP="00121D03">
    <w:pPr>
      <w:ind w:left="709" w:hanging="3403"/>
      <w:rPr>
        <w:rFonts w:ascii="Arial" w:hAnsi="Arial" w:cs="Arial"/>
        <w:b/>
        <w:color w:val="ED7D31"/>
        <w:sz w:val="32"/>
        <w:szCs w:val="62"/>
      </w:rPr>
    </w:pPr>
    <w:r w:rsidRPr="00582401">
      <w:rPr>
        <w:rFonts w:ascii="Arial" w:hAnsi="Arial" w:cs="Arial"/>
        <w:b/>
        <w:bCs/>
        <w:color w:val="50AF3F"/>
        <w:sz w:val="40"/>
        <w:szCs w:val="140"/>
      </w:rPr>
      <w:t>0.</w:t>
    </w:r>
    <w:r w:rsidRPr="00C3715B">
      <w:rPr>
        <w:rStyle w:val="CaptuloCar"/>
        <w:rFonts w:ascii="Arial" w:hAnsi="Arial" w:cs="Arial"/>
        <w:sz w:val="32"/>
      </w:rPr>
      <w:t>Datos del Documento</w:t>
    </w:r>
  </w:p>
  <w:p w14:paraId="55DAA153" w14:textId="77777777" w:rsidR="00B559E3" w:rsidRDefault="00B559E3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21E8" w14:textId="3D8DD1A0" w:rsidR="00B559E3" w:rsidRDefault="00C418B6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6032" behindDoc="0" locked="0" layoutInCell="0" allowOverlap="1" wp14:anchorId="04AFAF36" wp14:editId="540D771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29" name="MSIPCMc4bd46548d16e8eed51781d5" descr="{&quot;HashCode&quot;:1231056682,&quot;Height&quot;:9999999.0,&quot;Width&quot;:9999999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E2A10D" w14:textId="7E83BC1C" w:rsidR="00C418B6" w:rsidRPr="00C418B6" w:rsidRDefault="00C418B6" w:rsidP="00C418B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FAF36" id="_x0000_t202" coordsize="21600,21600" o:spt="202" path="m,l,21600r21600,l21600,xe">
              <v:stroke joinstyle="miter"/>
              <v:path gradientshapeok="t" o:connecttype="rect"/>
            </v:shapetype>
            <v:shape id="MSIPCMc4bd46548d16e8eed51781d5" o:spid="_x0000_s1033" type="#_x0000_t202" alt="{&quot;HashCode&quot;:1231056682,&quot;Height&quot;:9999999.0,&quot;Width&quot;:9999999.0,&quot;Placement&quot;:&quot;Footer&quot;,&quot;Index&quot;:&quot;Primary&quot;,&quot;Section&quot;:7,&quot;Top&quot;:0.0,&quot;Left&quot;:0.0}" style="position:absolute;left:0;text-align:left;margin-left:0;margin-top:0;width:612pt;height:21.5pt;z-index:2517560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" o:allowincell="f" filled="f" stroked="f" strokeweight=".5pt">
              <v:textbox inset=",0,,0">
                <w:txbxContent>
                  <w:p w14:paraId="22E2A10D" w14:textId="7E83BC1C" w:rsidR="00C418B6" w:rsidRPr="00C418B6" w:rsidRDefault="00C418B6" w:rsidP="00C418B6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469E7A7" wp14:editId="0DE8C79D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36" name="Elips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16365D" w14:textId="14AA684D" w:rsidR="00B559E3" w:rsidRPr="007F52A2" w:rsidRDefault="00B559E3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="003C7A18"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69E7A7" id="Elipse 136" o:spid="_x0000_s1105" style="position:absolute;left:0;text-align:left;margin-left:347.35pt;margin-top:753.4pt;width:49.4pt;height:46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" fillcolor="#50af3f" stroked="f">
              <v:textbox>
                <w:txbxContent>
                  <w:p w14:paraId="0816365D" w14:textId="14AA684D" w:rsidR="00B559E3" w:rsidRPr="007F52A2" w:rsidRDefault="00B559E3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="003C7A18"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8448" behindDoc="1" locked="0" layoutInCell="0" allowOverlap="1" wp14:anchorId="363E92A0" wp14:editId="198BCDA2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3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89D03" id="Forma libre 127" o:spid="_x0000_s1026" style="position:absolute;margin-left:35.85pt;margin-top:774.6pt;width:493.95pt;height:4.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DUJsw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7ACA9160" w14:textId="4C26EF3C" w:rsidR="00B559E3" w:rsidRPr="00582401" w:rsidRDefault="00B559E3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 w:rsidRPr="00582401">
      <w:rPr>
        <w:rFonts w:ascii="Arial" w:hAnsi="Arial" w:cs="Arial"/>
        <w:b/>
        <w:bCs/>
        <w:color w:val="50AF3F"/>
        <w:sz w:val="40"/>
        <w:szCs w:val="140"/>
      </w:rPr>
      <w:t>1.</w:t>
    </w:r>
    <w:r w:rsidRPr="00582401">
      <w:rPr>
        <w:rStyle w:val="CaptuloCar"/>
        <w:rFonts w:ascii="Arial" w:hAnsi="Arial" w:cs="Arial"/>
        <w:sz w:val="40"/>
      </w:rPr>
      <w:t xml:space="preserve"> </w:t>
    </w:r>
    <w:r w:rsidRPr="00C3715B">
      <w:rPr>
        <w:rStyle w:val="CaptuloCar"/>
        <w:rFonts w:ascii="Arial" w:hAnsi="Arial" w:cs="Arial"/>
        <w:sz w:val="32"/>
      </w:rPr>
      <w:t>Introducción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756E" w14:textId="0C2E9CD6" w:rsidR="00B559E3" w:rsidRDefault="00C418B6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7056" behindDoc="0" locked="0" layoutInCell="0" allowOverlap="1" wp14:anchorId="734384FF" wp14:editId="0976CBA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30" name="MSIPCM20ec4b748d01f266b89137e8" descr="{&quot;HashCode&quot;:1231056682,&quot;Height&quot;:9999999.0,&quot;Width&quot;:9999999.0,&quot;Placement&quot;:&quot;Footer&quot;,&quot;Index&quot;:&quot;Primary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AB7C4" w14:textId="1ED48BDD" w:rsidR="00C418B6" w:rsidRPr="00C418B6" w:rsidRDefault="00C418B6" w:rsidP="00C418B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384FF" id="_x0000_t202" coordsize="21600,21600" o:spt="202" path="m,l,21600r21600,l21600,xe">
              <v:stroke joinstyle="miter"/>
              <v:path gradientshapeok="t" o:connecttype="rect"/>
            </v:shapetype>
            <v:shape id="MSIPCM20ec4b748d01f266b89137e8" o:spid="_x0000_s1035" type="#_x0000_t202" alt="{&quot;HashCode&quot;:1231056682,&quot;Height&quot;:9999999.0,&quot;Width&quot;:9999999.0,&quot;Placement&quot;:&quot;Footer&quot;,&quot;Index&quot;:&quot;Primary&quot;,&quot;Section&quot;:8,&quot;Top&quot;:0.0,&quot;Left&quot;:0.0}" style="position:absolute;left:0;text-align:left;margin-left:0;margin-top:0;width:612pt;height:21.5pt;z-index:2517570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" o:allowincell="f" filled="f" stroked="f" strokeweight=".5pt">
              <v:textbox inset=",0,,0">
                <w:txbxContent>
                  <w:p w14:paraId="1A2AB7C4" w14:textId="1ED48BDD" w:rsidR="00C418B6" w:rsidRPr="00C418B6" w:rsidRDefault="00C418B6" w:rsidP="00C418B6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8A6DD12" wp14:editId="247BC3B2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56" name="Elips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3841DB" w14:textId="5A6621D1" w:rsidR="00B559E3" w:rsidRPr="007F52A2" w:rsidRDefault="00B559E3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="003C7A18"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A6DD12" id="Elipse 156" o:spid="_x0000_s1107" style="position:absolute;left:0;text-align:left;margin-left:347.35pt;margin-top:753.4pt;width:49.4pt;height:46.9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" fillcolor="#50af3f" stroked="f">
              <v:textbox>
                <w:txbxContent>
                  <w:p w14:paraId="3D3841DB" w14:textId="5A6621D1" w:rsidR="00B559E3" w:rsidRPr="007F52A2" w:rsidRDefault="00B559E3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="003C7A18"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9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3B0F5A6F" wp14:editId="570D14D6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5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7473A" id="Forma libre 127" o:spid="_x0000_s1026" style="position:absolute;margin-left:35.85pt;margin-top:774.6pt;width:493.95pt;height:4.2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ELzB1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271EC0D9" w14:textId="77777777" w:rsidR="00B559E3" w:rsidRPr="00582401" w:rsidRDefault="00B559E3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 w:rsidRPr="00582401">
      <w:rPr>
        <w:rFonts w:ascii="Arial" w:hAnsi="Arial" w:cs="Arial"/>
        <w:b/>
        <w:bCs/>
        <w:color w:val="50AF3F"/>
        <w:sz w:val="40"/>
        <w:szCs w:val="140"/>
      </w:rPr>
      <w:t>2.</w:t>
    </w:r>
    <w:r w:rsidRPr="00582401">
      <w:rPr>
        <w:rStyle w:val="CaptuloCar"/>
        <w:rFonts w:ascii="Arial" w:hAnsi="Arial" w:cs="Arial"/>
        <w:sz w:val="40"/>
      </w:rPr>
      <w:t xml:space="preserve"> </w:t>
    </w:r>
    <w:r w:rsidRPr="00C3715B">
      <w:rPr>
        <w:rStyle w:val="CaptuloCar"/>
        <w:rFonts w:ascii="Arial" w:hAnsi="Arial" w:cs="Arial"/>
        <w:sz w:val="32"/>
      </w:rPr>
      <w:t>Descripción del proyecto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5ADD" w14:textId="77777777" w:rsidR="00B559E3" w:rsidRDefault="00B559E3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BE53EA5" wp14:editId="14A0FECF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51" name="Elips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09B090" w14:textId="2FDECA03" w:rsidR="00B559E3" w:rsidRPr="007F52A2" w:rsidRDefault="00B559E3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="003C7A18"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22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53EA5" id="Elipse 151" o:spid="_x0000_s1108" style="position:absolute;left:0;text-align:left;margin-left:347.35pt;margin-top:753.4pt;width:49.4pt;height:46.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" fillcolor="#50af3f" stroked="f">
              <v:textbox>
                <w:txbxContent>
                  <w:p w14:paraId="5909B090" w14:textId="2FDECA03" w:rsidR="00B559E3" w:rsidRPr="007F52A2" w:rsidRDefault="00B559E3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="003C7A18"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22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7F5C0DE2" wp14:editId="098D8A45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52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F031A" id="Forma libre 127" o:spid="_x0000_s1026" style="position:absolute;margin-left:35.85pt;margin-top:774.6pt;width:493.95pt;height:4.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1236CA32" w14:textId="77777777" w:rsidR="00B559E3" w:rsidRPr="00582401" w:rsidRDefault="00B559E3" w:rsidP="00D026B1">
    <w:pPr>
      <w:ind w:left="709" w:hanging="3403"/>
      <w:jc w:val="center"/>
      <w:rPr>
        <w:rFonts w:ascii="Arial" w:hAnsi="Arial" w:cs="Arial"/>
        <w:b/>
        <w:color w:val="EE722B"/>
        <w:sz w:val="40"/>
        <w:szCs w:val="62"/>
      </w:rPr>
    </w:pPr>
    <w:r>
      <w:rPr>
        <w:rFonts w:ascii="Arial" w:hAnsi="Arial" w:cs="Arial"/>
        <w:b/>
        <w:bCs/>
        <w:noProof/>
        <w:color w:val="50AF3F"/>
        <w:sz w:val="40"/>
        <w:szCs w:val="140"/>
        <w:lang w:eastAsia="es-ES"/>
      </w:rPr>
      <mc:AlternateContent>
        <mc:Choice Requires="wps">
          <w:drawing>
            <wp:anchor distT="0" distB="0" distL="114300" distR="114300" simplePos="0" relativeHeight="251739648" behindDoc="0" locked="0" layoutInCell="0" allowOverlap="1" wp14:anchorId="15FE3397" wp14:editId="540DD6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7" name="MSIPCMc29e4a59976b98385cfa2236" descr="{&quot;HashCode&quot;:1231056682,&quot;Height&quot;:841.0,&quot;Width&quot;:595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9CFE5" w14:textId="297D5DD1" w:rsidR="00B559E3" w:rsidRPr="000235B5" w:rsidRDefault="00B559E3" w:rsidP="000235B5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E3397" id="_x0000_t202" coordsize="21600,21600" o:spt="202" path="m,l,21600r21600,l21600,xe">
              <v:stroke joinstyle="miter"/>
              <v:path gradientshapeok="t" o:connecttype="rect"/>
            </v:shapetype>
            <v:shape id="MSIPCMc29e4a59976b98385cfa2236" o:spid="_x0000_s1109" type="#_x0000_t202" alt="{&quot;HashCode&quot;:1231056682,&quot;Height&quot;:841.0,&quot;Width&quot;:595.0,&quot;Placement&quot;:&quot;Footer&quot;,&quot;Index&quot;:&quot;Primary&quot;,&quot;Section&quot;:9,&quot;Top&quot;:0.0,&quot;Left&quot;:0.0}" style="position:absolute;left:0;text-align:left;margin-left:0;margin-top:805.35pt;width:595.3pt;height:21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tAXR+eICAACZBQAADgAAAAAAAAAA&#10;AAAAAAAuAgAAZHJzL2Uyb0RvYy54bWxQSwECLQAUAAYACAAAACEAn9VB7N8AAAALAQAADwAAAAAA&#10;AAAAAAAAAAA8BQAAZHJzL2Rvd25yZXYueG1sUEsFBgAAAAAEAAQA8wAAAEgGAAAAAA==&#10;" o:allowincell="f" filled="f" stroked="f" strokeweight=".5pt">
              <v:textbox inset=",0,,0">
                <w:txbxContent>
                  <w:p w14:paraId="7539CFE5" w14:textId="297D5DD1" w:rsidR="00B559E3" w:rsidRPr="000235B5" w:rsidRDefault="00B559E3" w:rsidP="000235B5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82401">
      <w:rPr>
        <w:rFonts w:ascii="Arial" w:hAnsi="Arial" w:cs="Arial"/>
        <w:b/>
        <w:bCs/>
        <w:color w:val="50AF3F"/>
        <w:sz w:val="40"/>
        <w:szCs w:val="140"/>
      </w:rPr>
      <w:t>3.</w:t>
    </w:r>
    <w:r w:rsidRPr="00582401">
      <w:rPr>
        <w:rStyle w:val="CaptuloCar"/>
        <w:rFonts w:ascii="Arial" w:hAnsi="Arial" w:cs="Arial"/>
        <w:sz w:val="40"/>
      </w:rPr>
      <w:t xml:space="preserve"> </w:t>
    </w:r>
    <w:r w:rsidRPr="00582401">
      <w:rPr>
        <w:rStyle w:val="CaptuloCar"/>
        <w:rFonts w:ascii="Arial" w:hAnsi="Arial" w:cs="Arial"/>
        <w:color w:val="EE722B"/>
        <w:sz w:val="32"/>
      </w:rPr>
      <w:t>Estructura y desarrollo de la secuencia didáctica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24C0" w14:textId="77777777" w:rsidR="00B559E3" w:rsidRDefault="00B559E3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0672" behindDoc="0" locked="0" layoutInCell="0" allowOverlap="1" wp14:anchorId="371B035C" wp14:editId="225CA0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8" name="MSIPCMcfed47a092fe73cdde9e27bf" descr="{&quot;HashCode&quot;:1231056682,&quot;Height&quot;:841.0,&quot;Width&quot;:595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F8C79C" w14:textId="4984E58E" w:rsidR="00B559E3" w:rsidRPr="009D3B3E" w:rsidRDefault="00B559E3" w:rsidP="009D3B3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B035C" id="_x0000_t202" coordsize="21600,21600" o:spt="202" path="m,l,21600r21600,l21600,xe">
              <v:stroke joinstyle="miter"/>
              <v:path gradientshapeok="t" o:connecttype="rect"/>
            </v:shapetype>
            <v:shape id="MSIPCMcfed47a092fe73cdde9e27bf" o:spid="_x0000_s1112" type="#_x0000_t202" alt="{&quot;HashCode&quot;:1231056682,&quot;Height&quot;:841.0,&quot;Width&quot;:595.0,&quot;Placement&quot;:&quot;Footer&quot;,&quot;Index&quot;:&quot;Primary&quot;,&quot;Section&quot;:10,&quot;Top&quot;:0.0,&quot;Left&quot;:0.0}" style="position:absolute;left:0;text-align:left;margin-left:0;margin-top:805.35pt;width:595.3pt;height:21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BrIIXw4QIAAJoFAAAOAAAAAAAAAAAA&#10;AAAAAC4CAABkcnMvZTJvRG9jLnhtbFBLAQItABQABgAIAAAAIQCf1UHs3wAAAAsBAAAPAAAAAAAA&#10;AAAAAAAAADsFAABkcnMvZG93bnJldi54bWxQSwUGAAAAAAQABADzAAAARwYAAAAA&#10;" o:allowincell="f" filled="f" stroked="f" strokeweight=".5pt">
              <v:textbox inset=",0,,0">
                <w:txbxContent>
                  <w:p w14:paraId="4DF8C79C" w14:textId="4984E58E" w:rsidR="00B559E3" w:rsidRPr="009D3B3E" w:rsidRDefault="00B559E3" w:rsidP="009D3B3E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682BAA1" wp14:editId="703E8E33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35" name="Elips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5DBF25" w14:textId="2FE760EB" w:rsidR="00B559E3" w:rsidRPr="007F52A2" w:rsidRDefault="00B559E3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="003C7A18"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30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82BAA1" id="Elipse 135" o:spid="_x0000_s1113" style="position:absolute;left:0;text-align:left;margin-left:347.35pt;margin-top:753.4pt;width:49.4pt;height:46.9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" fillcolor="#50af3f" stroked="f">
              <v:textbox>
                <w:txbxContent>
                  <w:p w14:paraId="375DBF25" w14:textId="2FE760EB" w:rsidR="00B559E3" w:rsidRPr="007F52A2" w:rsidRDefault="00B559E3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="003C7A18"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30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640" behindDoc="1" locked="0" layoutInCell="0" allowOverlap="1" wp14:anchorId="2AE220F5" wp14:editId="4017162B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39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D55F5" id="Forma libre 127" o:spid="_x0000_s1026" style="position:absolute;margin-left:35.85pt;margin-top:774.6pt;width:493.95pt;height:4.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v9PokN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2B9ED096" w14:textId="37CA1C85" w:rsidR="00B559E3" w:rsidRPr="00582401" w:rsidRDefault="00B559E3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 w:rsidRPr="00582401">
      <w:rPr>
        <w:rFonts w:ascii="Arial" w:hAnsi="Arial" w:cs="Arial"/>
        <w:b/>
        <w:bCs/>
        <w:color w:val="50AF3F"/>
        <w:sz w:val="40"/>
        <w:szCs w:val="140"/>
      </w:rPr>
      <w:t>4.</w:t>
    </w:r>
    <w:r w:rsidRPr="00582401">
      <w:rPr>
        <w:rStyle w:val="CaptuloCar"/>
        <w:rFonts w:ascii="Arial" w:hAnsi="Arial" w:cs="Arial"/>
        <w:sz w:val="40"/>
      </w:rPr>
      <w:t xml:space="preserve"> </w:t>
    </w:r>
    <w:r>
      <w:rPr>
        <w:rStyle w:val="CaptuloCar"/>
        <w:rFonts w:ascii="Arial" w:hAnsi="Arial" w:cs="Arial"/>
        <w:sz w:val="32"/>
      </w:rPr>
      <w:t>Anexos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1D1E" w14:textId="77777777" w:rsidR="00B559E3" w:rsidRDefault="00B559E3" w:rsidP="00344283">
    <w:pPr>
      <w:ind w:left="709" w:hanging="3403"/>
      <w:rPr>
        <w:rFonts w:ascii="Courier New" w:hAnsi="Courier New" w:cs="Courier New"/>
        <w:b/>
        <w:bCs/>
        <w:color w:val="70AD47"/>
        <w:sz w:val="48"/>
        <w:szCs w:val="14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0BA4E2E" wp14:editId="16561D65">
              <wp:simplePos x="0" y="0"/>
              <wp:positionH relativeFrom="margin">
                <wp:posOffset>4411345</wp:posOffset>
              </wp:positionH>
              <wp:positionV relativeFrom="page">
                <wp:posOffset>9568342</wp:posOffset>
              </wp:positionV>
              <wp:extent cx="627321" cy="595423"/>
              <wp:effectExtent l="0" t="0" r="1905" b="0"/>
              <wp:wrapNone/>
              <wp:docPr id="148" name="Elips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21" cy="595423"/>
                      </a:xfrm>
                      <a:prstGeom prst="ellipse">
                        <a:avLst/>
                      </a:prstGeom>
                      <a:solidFill>
                        <a:srgbClr val="50AF3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4B195A" w14:textId="718163CD" w:rsidR="00B559E3" w:rsidRPr="007F52A2" w:rsidRDefault="00B559E3" w:rsidP="007F52A2">
                          <w:pPr>
                            <w:pStyle w:val="Piedepgina"/>
                            <w:shd w:val="clear" w:color="auto" w:fill="50AF3F"/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7F52A2">
                            <w:rPr>
                              <w:rFonts w:ascii="Consolas" w:hAnsi="Consolas"/>
                            </w:rPr>
                            <w:fldChar w:fldCharType="begin"/>
                          </w:r>
                          <w:r w:rsidRPr="007F52A2">
                            <w:rPr>
                              <w:rFonts w:ascii="Consolas" w:hAnsi="Consolas"/>
                            </w:rPr>
                            <w:instrText>PAGE    \* MERGEFORMAT</w:instrText>
                          </w:r>
                          <w:r w:rsidRPr="007F52A2">
                            <w:rPr>
                              <w:rFonts w:ascii="Consolas" w:hAnsi="Consolas"/>
                            </w:rPr>
                            <w:fldChar w:fldCharType="separate"/>
                          </w:r>
                          <w:r w:rsidR="003C7A18" w:rsidRPr="003C7A18">
                            <w:rPr>
                              <w:rFonts w:ascii="Consolas" w:hAnsi="Consolas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31</w:t>
                          </w:r>
                          <w:r w:rsidRPr="007F52A2">
                            <w:rPr>
                              <w:rFonts w:ascii="Consolas" w:hAnsi="Consolas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A4E2E" id="Elipse 148" o:spid="_x0000_s1114" style="position:absolute;left:0;text-align:left;margin-left:347.35pt;margin-top:753.4pt;width:49.4pt;height:46.9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" fillcolor="#50af3f" stroked="f">
              <v:textbox>
                <w:txbxContent>
                  <w:p w14:paraId="5C4B195A" w14:textId="718163CD" w:rsidR="00B559E3" w:rsidRPr="007F52A2" w:rsidRDefault="00B559E3" w:rsidP="007F52A2">
                    <w:pPr>
                      <w:pStyle w:val="Piedepgina"/>
                      <w:shd w:val="clear" w:color="auto" w:fill="50AF3F"/>
                      <w:jc w:val="center"/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7F52A2">
                      <w:rPr>
                        <w:rFonts w:ascii="Consolas" w:hAnsi="Consolas"/>
                      </w:rPr>
                      <w:fldChar w:fldCharType="begin"/>
                    </w:r>
                    <w:r w:rsidRPr="007F52A2">
                      <w:rPr>
                        <w:rFonts w:ascii="Consolas" w:hAnsi="Consolas"/>
                      </w:rPr>
                      <w:instrText>PAGE    \* MERGEFORMAT</w:instrText>
                    </w:r>
                    <w:r w:rsidRPr="007F52A2">
                      <w:rPr>
                        <w:rFonts w:ascii="Consolas" w:hAnsi="Consolas"/>
                      </w:rPr>
                      <w:fldChar w:fldCharType="separate"/>
                    </w:r>
                    <w:r w:rsidR="003C7A18" w:rsidRPr="003C7A18">
                      <w:rPr>
                        <w:rFonts w:ascii="Consolas" w:hAnsi="Consolas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31</w:t>
                    </w:r>
                    <w:r w:rsidRPr="007F52A2">
                      <w:rPr>
                        <w:rFonts w:ascii="Consolas" w:hAnsi="Consolas"/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832" behindDoc="1" locked="0" layoutInCell="0" allowOverlap="1" wp14:anchorId="00B267A3" wp14:editId="573E97AE">
              <wp:simplePos x="0" y="0"/>
              <wp:positionH relativeFrom="page">
                <wp:posOffset>455295</wp:posOffset>
              </wp:positionH>
              <wp:positionV relativeFrom="page">
                <wp:posOffset>9837420</wp:posOffset>
              </wp:positionV>
              <wp:extent cx="6273165" cy="53340"/>
              <wp:effectExtent l="0" t="0" r="13335" b="0"/>
              <wp:wrapNone/>
              <wp:docPr id="149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3165" cy="53340"/>
                      </a:xfrm>
                      <a:custGeom>
                        <a:avLst/>
                        <a:gdLst>
                          <a:gd name="T0" fmla="*/ 0 w 8461"/>
                          <a:gd name="T1" fmla="*/ 0 h 20"/>
                          <a:gd name="T2" fmla="*/ 8461 w 846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461" h="20">
                            <a:moveTo>
                              <a:pt x="0" y="0"/>
                            </a:moveTo>
                            <a:lnTo>
                              <a:pt x="846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882D7" id="Forma libre 127" o:spid="_x0000_s1026" style="position:absolute;margin-left:35.85pt;margin-top:774.6pt;width:493.95pt;height:4.2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" o:allowincell="f" path="m,l8461,e" filled="f" strokecolor="#878787" strokeweight="1pt">
              <v:path arrowok="t" o:connecttype="custom" o:connectlocs="0,0;6273165,0" o:connectangles="0,0"/>
              <w10:wrap anchorx="page" anchory="page"/>
            </v:shape>
          </w:pict>
        </mc:Fallback>
      </mc:AlternateContent>
    </w:r>
  </w:p>
  <w:p w14:paraId="4266F405" w14:textId="77777777" w:rsidR="00B559E3" w:rsidRPr="00582401" w:rsidRDefault="00B559E3" w:rsidP="00344283">
    <w:pPr>
      <w:ind w:left="709" w:hanging="3403"/>
      <w:rPr>
        <w:rFonts w:ascii="Arial" w:hAnsi="Arial" w:cs="Arial"/>
        <w:b/>
        <w:color w:val="EE722B"/>
        <w:sz w:val="40"/>
        <w:szCs w:val="62"/>
      </w:rPr>
    </w:pPr>
    <w:r>
      <w:rPr>
        <w:rFonts w:ascii="Arial" w:hAnsi="Arial" w:cs="Arial"/>
        <w:b/>
        <w:bCs/>
        <w:color w:val="50AF3F"/>
        <w:sz w:val="40"/>
        <w:szCs w:val="140"/>
      </w:rPr>
      <w:t>5</w:t>
    </w:r>
    <w:r w:rsidRPr="00582401">
      <w:rPr>
        <w:rFonts w:ascii="Arial" w:hAnsi="Arial" w:cs="Arial"/>
        <w:b/>
        <w:bCs/>
        <w:color w:val="50AF3F"/>
        <w:sz w:val="40"/>
        <w:szCs w:val="140"/>
      </w:rPr>
      <w:t>.</w:t>
    </w:r>
    <w:r>
      <w:rPr>
        <w:rFonts w:ascii="Arial" w:hAnsi="Arial" w:cs="Arial"/>
        <w:b/>
        <w:bCs/>
        <w:color w:val="50AF3F"/>
        <w:sz w:val="40"/>
        <w:szCs w:val="140"/>
      </w:rPr>
      <w:t xml:space="preserve"> </w:t>
    </w:r>
    <w:r>
      <w:rPr>
        <w:rStyle w:val="CaptuloCar"/>
        <w:rFonts w:ascii="Arial" w:hAnsi="Arial" w:cs="Arial"/>
        <w:sz w:val="32"/>
      </w:rPr>
      <w:t>Presentación de autoría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3826" w14:textId="77777777" w:rsidR="00BF6E3B" w:rsidRDefault="00BF6E3B" w:rsidP="00C27670">
      <w:pPr>
        <w:spacing w:after="0" w:line="240" w:lineRule="auto"/>
      </w:pPr>
      <w:r>
        <w:separator/>
      </w:r>
    </w:p>
  </w:footnote>
  <w:footnote w:type="continuationSeparator" w:id="0">
    <w:p w14:paraId="1D75A546" w14:textId="77777777" w:rsidR="00BF6E3B" w:rsidRDefault="00BF6E3B" w:rsidP="00C2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70B4" w14:textId="03C658A2" w:rsidR="00BE2F04" w:rsidRDefault="00BE2F04" w:rsidP="001C7FCB">
    <w:pPr>
      <w:pStyle w:val="Encabezado"/>
      <w:ind w:hanging="142"/>
    </w:pPr>
    <w:r>
      <w:rPr>
        <w:noProof/>
        <w:sz w:val="52"/>
        <w:szCs w:val="52"/>
      </w:rPr>
      <w:drawing>
        <wp:inline distT="0" distB="0" distL="0" distR="0" wp14:anchorId="667E3C63" wp14:editId="6B42F133">
          <wp:extent cx="2003560" cy="3600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7EF9" w14:textId="17BE4EC4" w:rsidR="00B559E3" w:rsidRDefault="00BE2F04" w:rsidP="00BE2F04">
    <w:pPr>
      <w:pStyle w:val="Encabezado"/>
      <w:ind w:hanging="1560"/>
    </w:pPr>
    <w:r>
      <w:rPr>
        <w:noProof/>
        <w:sz w:val="52"/>
        <w:szCs w:val="52"/>
      </w:rPr>
      <w:drawing>
        <wp:inline distT="0" distB="0" distL="0" distR="0" wp14:anchorId="7AE07C02" wp14:editId="11024B85">
          <wp:extent cx="2003560" cy="36000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F644B0D" wp14:editId="121E0644">
              <wp:simplePos x="0" y="0"/>
              <wp:positionH relativeFrom="page">
                <wp:posOffset>4581525</wp:posOffset>
              </wp:positionH>
              <wp:positionV relativeFrom="page">
                <wp:posOffset>381000</wp:posOffset>
              </wp:positionV>
              <wp:extent cx="2586355" cy="238125"/>
              <wp:effectExtent l="0" t="0" r="4445" b="9525"/>
              <wp:wrapNone/>
              <wp:docPr id="122" name="Cuadro de tex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A2D01" w14:textId="5EC916F1" w:rsidR="00B559E3" w:rsidRPr="00582401" w:rsidRDefault="00B559E3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4B0D" id="_x0000_t202" coordsize="21600,21600" o:spt="202" path="m,l,21600r21600,l21600,xe">
              <v:stroke joinstyle="miter"/>
              <v:path gradientshapeok="t" o:connecttype="rect"/>
            </v:shapetype>
            <v:shape id="Cuadro de texto 122" o:spid="_x0000_s1029" type="#_x0000_t202" style="position:absolute;margin-left:360.75pt;margin-top:30pt;width:203.65pt;height:1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" o:allowincell="f" filled="f" stroked="f">
              <v:textbox inset="0,0,0,0">
                <w:txbxContent>
                  <w:p w14:paraId="529A2D01" w14:textId="5EC916F1" w:rsidR="00B559E3" w:rsidRPr="00582401" w:rsidRDefault="00B559E3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046D251A" wp14:editId="38510875">
              <wp:simplePos x="0" y="0"/>
              <wp:positionH relativeFrom="page">
                <wp:posOffset>1183005</wp:posOffset>
              </wp:positionH>
              <wp:positionV relativeFrom="page">
                <wp:posOffset>871855</wp:posOffset>
              </wp:positionV>
              <wp:extent cx="5974715" cy="12700"/>
              <wp:effectExtent l="0" t="0" r="26035" b="635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4715" cy="12700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CC3AF7" id="Forma libre 1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15pt,68.65pt,563.55pt,68.6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" o:allowincell="f" filled="f" strokecolor="#878787" strokeweight=".744mm">
              <v:path arrowok="t" o:connecttype="custom" o:connectlocs="0,0;597408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71EB" w14:textId="73FDD35F" w:rsidR="00B559E3" w:rsidRDefault="00BE2F04" w:rsidP="00BE2F04">
    <w:pPr>
      <w:pStyle w:val="Encabezado"/>
      <w:ind w:hanging="1560"/>
    </w:pPr>
    <w:r>
      <w:rPr>
        <w:noProof/>
        <w:sz w:val="52"/>
        <w:szCs w:val="52"/>
      </w:rPr>
      <w:drawing>
        <wp:inline distT="0" distB="0" distL="0" distR="0" wp14:anchorId="6BA2DA0C" wp14:editId="6193E5FC">
          <wp:extent cx="2003560" cy="3600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2AC28D76" wp14:editId="04B9BF63">
              <wp:simplePos x="0" y="0"/>
              <wp:positionH relativeFrom="page">
                <wp:posOffset>4648200</wp:posOffset>
              </wp:positionH>
              <wp:positionV relativeFrom="page">
                <wp:posOffset>400050</wp:posOffset>
              </wp:positionV>
              <wp:extent cx="2481580" cy="219075"/>
              <wp:effectExtent l="0" t="0" r="13970" b="9525"/>
              <wp:wrapNone/>
              <wp:docPr id="144" name="Cuadro de texto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857C3" w14:textId="77777777" w:rsidR="00B559E3" w:rsidRPr="00582401" w:rsidRDefault="00B559E3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28D76" id="_x0000_t202" coordsize="21600,21600" o:spt="202" path="m,l,21600r21600,l21600,xe">
              <v:stroke joinstyle="miter"/>
              <v:path gradientshapeok="t" o:connecttype="rect"/>
            </v:shapetype>
            <v:shape id="Cuadro de texto 144" o:spid="_x0000_s1101" type="#_x0000_t202" style="position:absolute;margin-left:366pt;margin-top:31.5pt;width:195.4pt;height:17.2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" o:allowincell="f" filled="f" stroked="f">
              <v:textbox inset="0,0,0,0">
                <w:txbxContent>
                  <w:p w14:paraId="042857C3" w14:textId="77777777" w:rsidR="00B559E3" w:rsidRPr="00582401" w:rsidRDefault="00B559E3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59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391B7A" wp14:editId="232C4272">
              <wp:simplePos x="0" y="0"/>
              <wp:positionH relativeFrom="page">
                <wp:posOffset>1183005</wp:posOffset>
              </wp:positionH>
              <wp:positionV relativeFrom="page">
                <wp:posOffset>871855</wp:posOffset>
              </wp:positionV>
              <wp:extent cx="5974715" cy="12700"/>
              <wp:effectExtent l="0" t="0" r="26035" b="6350"/>
              <wp:wrapNone/>
              <wp:docPr id="167" name="Forma libr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4715" cy="12700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F1754" id="Forma libre 16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15pt,68.65pt,563.55pt,68.6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" o:allowincell="f" filled="f" strokecolor="#878787" strokeweight=".744mm">
              <v:path arrowok="t" o:connecttype="custom" o:connectlocs="0,0;5974080,0" o:connectangles="0,0"/>
              <w10:wrap anchorx="page" anchory="page"/>
            </v:poly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C933" w14:textId="322483EE" w:rsidR="00B559E3" w:rsidRDefault="00B559E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5792" behindDoc="1" locked="0" layoutInCell="0" allowOverlap="1" wp14:anchorId="31D806BC" wp14:editId="47872560">
              <wp:simplePos x="0" y="0"/>
              <wp:positionH relativeFrom="page">
                <wp:posOffset>8705850</wp:posOffset>
              </wp:positionH>
              <wp:positionV relativeFrom="page">
                <wp:posOffset>314325</wp:posOffset>
              </wp:positionV>
              <wp:extent cx="1419225" cy="219075"/>
              <wp:effectExtent l="0" t="0" r="9525" b="952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6EC72" w14:textId="77777777" w:rsidR="00B559E3" w:rsidRPr="00582401" w:rsidRDefault="00B559E3" w:rsidP="007F33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9" w:lineRule="exact"/>
                            <w:ind w:left="20" w:right="-70"/>
                            <w:rPr>
                              <w:rFonts w:ascii="Arial" w:hAnsi="Arial" w:cs="Arial"/>
                              <w:color w:val="000000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8787"/>
                              <w:position w:val="1"/>
                              <w:sz w:val="33"/>
                              <w:szCs w:val="33"/>
                            </w:rPr>
                            <w:t>Mi Ecobarrio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806B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110" type="#_x0000_t202" style="position:absolute;margin-left:685.5pt;margin-top:24.75pt;width:111.75pt;height:17.2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" o:allowincell="f" filled="f" stroked="f">
              <v:textbox inset="0,0,0,0">
                <w:txbxContent>
                  <w:p w14:paraId="2766EC72" w14:textId="77777777" w:rsidR="00B559E3" w:rsidRPr="00582401" w:rsidRDefault="00B559E3" w:rsidP="007F33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9" w:lineRule="exact"/>
                      <w:ind w:left="20" w:right="-70"/>
                      <w:rPr>
                        <w:rFonts w:ascii="Arial" w:hAnsi="Arial" w:cs="Arial"/>
                        <w:color w:val="000000"/>
                        <w:sz w:val="33"/>
                        <w:szCs w:val="3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8787"/>
                        <w:position w:val="1"/>
                        <w:sz w:val="33"/>
                        <w:szCs w:val="33"/>
                      </w:rPr>
                      <w:t>Mi Ecobarrio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2720" behindDoc="1" locked="0" layoutInCell="0" allowOverlap="1" wp14:anchorId="26B1ADDE" wp14:editId="0967D6E6">
              <wp:simplePos x="0" y="0"/>
              <wp:positionH relativeFrom="page">
                <wp:posOffset>1181100</wp:posOffset>
              </wp:positionH>
              <wp:positionV relativeFrom="page">
                <wp:posOffset>809625</wp:posOffset>
              </wp:positionV>
              <wp:extent cx="9182100" cy="66675"/>
              <wp:effectExtent l="0" t="0" r="1905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182100" cy="66675"/>
                      </a:xfrm>
                      <a:custGeom>
                        <a:avLst/>
                        <a:gdLst>
                          <a:gd name="T0" fmla="*/ 0 w 9409"/>
                          <a:gd name="T1" fmla="*/ 0 h 20"/>
                          <a:gd name="T2" fmla="*/ 9408 w 94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09" h="20">
                            <a:moveTo>
                              <a:pt x="0" y="0"/>
                            </a:moveTo>
                            <a:lnTo>
                              <a:pt x="9408" y="0"/>
                            </a:lnTo>
                          </a:path>
                        </a:pathLst>
                      </a:custGeom>
                      <a:noFill/>
                      <a:ln w="26784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485EC" id="Forma libre 13" o:spid="_x0000_s1026" style="position:absolute;margin-left:93pt;margin-top:63.75pt;width:723pt;height:5.25pt;flip:y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" o:allowincell="f" path="m,l9408,e" filled="f" strokecolor="#878787" strokeweight=".744mm">
              <v:path arrowok="t" o:connecttype="custom" o:connectlocs="0,0;9181124,0" o:connectangles="0,0"/>
              <w10:wrap anchorx="page" anchory="page"/>
            </v:shape>
          </w:pict>
        </mc:Fallback>
      </mc:AlternateContent>
    </w:r>
    <w:r w:rsidR="001C7FCB">
      <w:rPr>
        <w:noProof/>
        <w:sz w:val="52"/>
        <w:szCs w:val="52"/>
      </w:rPr>
      <w:drawing>
        <wp:inline distT="0" distB="0" distL="0" distR="0" wp14:anchorId="3DE60AD1" wp14:editId="3D39C719">
          <wp:extent cx="2003560" cy="360000"/>
          <wp:effectExtent l="0" t="0" r="0" b="0"/>
          <wp:docPr id="455" name="Imagen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" name="educaclima-logoNUEVOen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6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E2A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F3B62"/>
    <w:multiLevelType w:val="hybridMultilevel"/>
    <w:tmpl w:val="631E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037"/>
    <w:multiLevelType w:val="hybridMultilevel"/>
    <w:tmpl w:val="3AD80064"/>
    <w:lvl w:ilvl="0" w:tplc="CFA6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1E1"/>
    <w:multiLevelType w:val="hybridMultilevel"/>
    <w:tmpl w:val="86CE0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230F1"/>
    <w:multiLevelType w:val="hybridMultilevel"/>
    <w:tmpl w:val="D7C0971C"/>
    <w:lvl w:ilvl="0" w:tplc="CFA6C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05C5"/>
    <w:multiLevelType w:val="hybridMultilevel"/>
    <w:tmpl w:val="34B8E3E2"/>
    <w:lvl w:ilvl="0" w:tplc="EF0AD8BC">
      <w:start w:val="1"/>
      <w:numFmt w:val="decimal"/>
      <w:lvlText w:val="3.2.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8474D"/>
    <w:multiLevelType w:val="hybridMultilevel"/>
    <w:tmpl w:val="411AD4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C6EC1"/>
    <w:multiLevelType w:val="hybridMultilevel"/>
    <w:tmpl w:val="72162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078"/>
    <w:multiLevelType w:val="hybridMultilevel"/>
    <w:tmpl w:val="C674F4A8"/>
    <w:lvl w:ilvl="0" w:tplc="CFA6C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/>
        <w:spacing w:val="-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D0C74"/>
    <w:multiLevelType w:val="hybridMultilevel"/>
    <w:tmpl w:val="F9E2DDFA"/>
    <w:lvl w:ilvl="0" w:tplc="CFA6C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pacing w:val="-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54AFE"/>
    <w:multiLevelType w:val="hybridMultilevel"/>
    <w:tmpl w:val="8A6830E8"/>
    <w:lvl w:ilvl="0" w:tplc="29B2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D7D31"/>
        <w:spacing w:val="-1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C0210F"/>
    <w:multiLevelType w:val="multilevel"/>
    <w:tmpl w:val="F280AF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FFFFFF" w:themeColor="background1"/>
        <w:u w:val="none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  <w:color w:val="FFFFFF" w:themeColor="background1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FFFF" w:themeColor="background1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FFFFFF" w:themeColor="background1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FFFF" w:themeColor="background1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FFFFFF" w:themeColor="background1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FFFF" w:themeColor="background1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FFFFFF" w:themeColor="background1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FFFF" w:themeColor="background1"/>
        <w:u w:val="none"/>
      </w:rPr>
    </w:lvl>
  </w:abstractNum>
  <w:abstractNum w:abstractNumId="12" w15:restartNumberingAfterBreak="0">
    <w:nsid w:val="4C7C6383"/>
    <w:multiLevelType w:val="hybridMultilevel"/>
    <w:tmpl w:val="B98E28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A4515"/>
    <w:multiLevelType w:val="hybridMultilevel"/>
    <w:tmpl w:val="06C4C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6292"/>
    <w:multiLevelType w:val="hybridMultilevel"/>
    <w:tmpl w:val="82F0AF46"/>
    <w:lvl w:ilvl="0" w:tplc="29B2F06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ED7D31"/>
        <w:spacing w:val="-1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02"/>
    <w:rsid w:val="0000108E"/>
    <w:rsid w:val="00004954"/>
    <w:rsid w:val="00012AFB"/>
    <w:rsid w:val="00022713"/>
    <w:rsid w:val="000235B5"/>
    <w:rsid w:val="00034DA0"/>
    <w:rsid w:val="00036BBE"/>
    <w:rsid w:val="00036E4B"/>
    <w:rsid w:val="000379A2"/>
    <w:rsid w:val="00044A71"/>
    <w:rsid w:val="00051058"/>
    <w:rsid w:val="00060055"/>
    <w:rsid w:val="00061CC0"/>
    <w:rsid w:val="00066DE6"/>
    <w:rsid w:val="00067383"/>
    <w:rsid w:val="000717F7"/>
    <w:rsid w:val="00071CF0"/>
    <w:rsid w:val="00072270"/>
    <w:rsid w:val="0007784F"/>
    <w:rsid w:val="0008248E"/>
    <w:rsid w:val="0008316F"/>
    <w:rsid w:val="00083704"/>
    <w:rsid w:val="000902EC"/>
    <w:rsid w:val="000B6D1A"/>
    <w:rsid w:val="000D0258"/>
    <w:rsid w:val="000D1C00"/>
    <w:rsid w:val="000D384A"/>
    <w:rsid w:val="000D5CC1"/>
    <w:rsid w:val="000E094B"/>
    <w:rsid w:val="000E0AB9"/>
    <w:rsid w:val="00106638"/>
    <w:rsid w:val="001216D2"/>
    <w:rsid w:val="00121D03"/>
    <w:rsid w:val="00126958"/>
    <w:rsid w:val="00126A81"/>
    <w:rsid w:val="0013532D"/>
    <w:rsid w:val="00142709"/>
    <w:rsid w:val="00162AD9"/>
    <w:rsid w:val="00164C86"/>
    <w:rsid w:val="00167F4C"/>
    <w:rsid w:val="00173E48"/>
    <w:rsid w:val="001753A4"/>
    <w:rsid w:val="00185D21"/>
    <w:rsid w:val="0018747E"/>
    <w:rsid w:val="00190763"/>
    <w:rsid w:val="00191DF2"/>
    <w:rsid w:val="0019242A"/>
    <w:rsid w:val="00195224"/>
    <w:rsid w:val="001A0853"/>
    <w:rsid w:val="001A1F46"/>
    <w:rsid w:val="001A72AE"/>
    <w:rsid w:val="001B1759"/>
    <w:rsid w:val="001C0C6A"/>
    <w:rsid w:val="001C4E3E"/>
    <w:rsid w:val="001C5C99"/>
    <w:rsid w:val="001C6C6A"/>
    <w:rsid w:val="001C7FCB"/>
    <w:rsid w:val="001D2F16"/>
    <w:rsid w:val="001D6B77"/>
    <w:rsid w:val="001E085D"/>
    <w:rsid w:val="001E10DB"/>
    <w:rsid w:val="0020397D"/>
    <w:rsid w:val="00205BFE"/>
    <w:rsid w:val="0021001B"/>
    <w:rsid w:val="002106AC"/>
    <w:rsid w:val="00216178"/>
    <w:rsid w:val="002265A1"/>
    <w:rsid w:val="00233C2A"/>
    <w:rsid w:val="00242179"/>
    <w:rsid w:val="00243094"/>
    <w:rsid w:val="00243570"/>
    <w:rsid w:val="00246EA6"/>
    <w:rsid w:val="00251FD9"/>
    <w:rsid w:val="0025266C"/>
    <w:rsid w:val="00253AE2"/>
    <w:rsid w:val="00254D2D"/>
    <w:rsid w:val="002656C3"/>
    <w:rsid w:val="00266C76"/>
    <w:rsid w:val="00272015"/>
    <w:rsid w:val="002774A3"/>
    <w:rsid w:val="002872FA"/>
    <w:rsid w:val="002911E5"/>
    <w:rsid w:val="002935E8"/>
    <w:rsid w:val="0029498A"/>
    <w:rsid w:val="002954CA"/>
    <w:rsid w:val="00296700"/>
    <w:rsid w:val="002A627D"/>
    <w:rsid w:val="002A668A"/>
    <w:rsid w:val="002A6777"/>
    <w:rsid w:val="002B7DF0"/>
    <w:rsid w:val="002C10DF"/>
    <w:rsid w:val="002C170F"/>
    <w:rsid w:val="002C1E69"/>
    <w:rsid w:val="002D167F"/>
    <w:rsid w:val="002E2297"/>
    <w:rsid w:val="002F6113"/>
    <w:rsid w:val="0030073D"/>
    <w:rsid w:val="0030261E"/>
    <w:rsid w:val="003051BF"/>
    <w:rsid w:val="00306537"/>
    <w:rsid w:val="003143F5"/>
    <w:rsid w:val="00317622"/>
    <w:rsid w:val="0032224C"/>
    <w:rsid w:val="00322956"/>
    <w:rsid w:val="0033537D"/>
    <w:rsid w:val="00340D72"/>
    <w:rsid w:val="00343B95"/>
    <w:rsid w:val="00344283"/>
    <w:rsid w:val="00345C35"/>
    <w:rsid w:val="00351545"/>
    <w:rsid w:val="0035399D"/>
    <w:rsid w:val="00371579"/>
    <w:rsid w:val="00371D18"/>
    <w:rsid w:val="0037383A"/>
    <w:rsid w:val="00374C88"/>
    <w:rsid w:val="003753B2"/>
    <w:rsid w:val="00380D02"/>
    <w:rsid w:val="0038304A"/>
    <w:rsid w:val="00385618"/>
    <w:rsid w:val="00392C2B"/>
    <w:rsid w:val="0039402B"/>
    <w:rsid w:val="003961D4"/>
    <w:rsid w:val="003B0438"/>
    <w:rsid w:val="003B3857"/>
    <w:rsid w:val="003B4C34"/>
    <w:rsid w:val="003B5786"/>
    <w:rsid w:val="003B70B6"/>
    <w:rsid w:val="003C1068"/>
    <w:rsid w:val="003C1834"/>
    <w:rsid w:val="003C2842"/>
    <w:rsid w:val="003C43F7"/>
    <w:rsid w:val="003C7A18"/>
    <w:rsid w:val="003D6CB3"/>
    <w:rsid w:val="003E5954"/>
    <w:rsid w:val="003E7FE3"/>
    <w:rsid w:val="0040132B"/>
    <w:rsid w:val="00417238"/>
    <w:rsid w:val="00421B67"/>
    <w:rsid w:val="00430E3F"/>
    <w:rsid w:val="00436499"/>
    <w:rsid w:val="00436B7C"/>
    <w:rsid w:val="00437FBB"/>
    <w:rsid w:val="00444FA8"/>
    <w:rsid w:val="00447D6E"/>
    <w:rsid w:val="0045664F"/>
    <w:rsid w:val="00460D96"/>
    <w:rsid w:val="004700F9"/>
    <w:rsid w:val="0047367D"/>
    <w:rsid w:val="0048404B"/>
    <w:rsid w:val="00484B96"/>
    <w:rsid w:val="00491000"/>
    <w:rsid w:val="00495D8C"/>
    <w:rsid w:val="00495FE2"/>
    <w:rsid w:val="004B02DF"/>
    <w:rsid w:val="004B0371"/>
    <w:rsid w:val="004C0062"/>
    <w:rsid w:val="004C4875"/>
    <w:rsid w:val="004C7AF5"/>
    <w:rsid w:val="004D4536"/>
    <w:rsid w:val="004D6BC0"/>
    <w:rsid w:val="004E2982"/>
    <w:rsid w:val="004E3D7F"/>
    <w:rsid w:val="004F0DC7"/>
    <w:rsid w:val="004F62DD"/>
    <w:rsid w:val="00503909"/>
    <w:rsid w:val="005211C2"/>
    <w:rsid w:val="00522E67"/>
    <w:rsid w:val="005238B7"/>
    <w:rsid w:val="00526828"/>
    <w:rsid w:val="005275CA"/>
    <w:rsid w:val="00530D94"/>
    <w:rsid w:val="00533654"/>
    <w:rsid w:val="00533B49"/>
    <w:rsid w:val="0054303B"/>
    <w:rsid w:val="00545646"/>
    <w:rsid w:val="00556806"/>
    <w:rsid w:val="00564023"/>
    <w:rsid w:val="00570515"/>
    <w:rsid w:val="0057082E"/>
    <w:rsid w:val="0057387B"/>
    <w:rsid w:val="0057468F"/>
    <w:rsid w:val="00574A9B"/>
    <w:rsid w:val="005815FA"/>
    <w:rsid w:val="00582401"/>
    <w:rsid w:val="005829CC"/>
    <w:rsid w:val="0058370F"/>
    <w:rsid w:val="00592F28"/>
    <w:rsid w:val="005A1FC7"/>
    <w:rsid w:val="005A3D82"/>
    <w:rsid w:val="005A4D73"/>
    <w:rsid w:val="005A7A2C"/>
    <w:rsid w:val="005C13AC"/>
    <w:rsid w:val="005C4134"/>
    <w:rsid w:val="005C77DA"/>
    <w:rsid w:val="005E03C8"/>
    <w:rsid w:val="005F0CDD"/>
    <w:rsid w:val="005F2F72"/>
    <w:rsid w:val="005F4B8B"/>
    <w:rsid w:val="005F57F0"/>
    <w:rsid w:val="00601503"/>
    <w:rsid w:val="00606F33"/>
    <w:rsid w:val="0061564F"/>
    <w:rsid w:val="00617B6F"/>
    <w:rsid w:val="0062418B"/>
    <w:rsid w:val="00630F29"/>
    <w:rsid w:val="00632270"/>
    <w:rsid w:val="00633722"/>
    <w:rsid w:val="00635361"/>
    <w:rsid w:val="0063699C"/>
    <w:rsid w:val="00644255"/>
    <w:rsid w:val="00646BF0"/>
    <w:rsid w:val="00646ED5"/>
    <w:rsid w:val="0065280B"/>
    <w:rsid w:val="00660FD4"/>
    <w:rsid w:val="00664E49"/>
    <w:rsid w:val="0066667D"/>
    <w:rsid w:val="006723C5"/>
    <w:rsid w:val="006850E5"/>
    <w:rsid w:val="00692E10"/>
    <w:rsid w:val="006A4183"/>
    <w:rsid w:val="006B0B16"/>
    <w:rsid w:val="006B6C2B"/>
    <w:rsid w:val="006B728E"/>
    <w:rsid w:val="006C2A3C"/>
    <w:rsid w:val="006C5B8F"/>
    <w:rsid w:val="006E12EA"/>
    <w:rsid w:val="006E273F"/>
    <w:rsid w:val="006F2AF6"/>
    <w:rsid w:val="006F77D5"/>
    <w:rsid w:val="00704082"/>
    <w:rsid w:val="007050A1"/>
    <w:rsid w:val="00723587"/>
    <w:rsid w:val="0072633B"/>
    <w:rsid w:val="00734458"/>
    <w:rsid w:val="0074091C"/>
    <w:rsid w:val="007416B9"/>
    <w:rsid w:val="00750ED4"/>
    <w:rsid w:val="00753169"/>
    <w:rsid w:val="00754779"/>
    <w:rsid w:val="007751F6"/>
    <w:rsid w:val="00776A84"/>
    <w:rsid w:val="00785804"/>
    <w:rsid w:val="00785AB3"/>
    <w:rsid w:val="00792404"/>
    <w:rsid w:val="007956E5"/>
    <w:rsid w:val="00795FC5"/>
    <w:rsid w:val="00797E2A"/>
    <w:rsid w:val="007A0DB9"/>
    <w:rsid w:val="007A6FF5"/>
    <w:rsid w:val="007A7773"/>
    <w:rsid w:val="007B5FD5"/>
    <w:rsid w:val="007C017E"/>
    <w:rsid w:val="007C052E"/>
    <w:rsid w:val="007D2BC4"/>
    <w:rsid w:val="007D7588"/>
    <w:rsid w:val="007E0641"/>
    <w:rsid w:val="007F337D"/>
    <w:rsid w:val="007F52A2"/>
    <w:rsid w:val="007F6BA0"/>
    <w:rsid w:val="0080250D"/>
    <w:rsid w:val="00817F38"/>
    <w:rsid w:val="00831342"/>
    <w:rsid w:val="00835462"/>
    <w:rsid w:val="0084181A"/>
    <w:rsid w:val="008476BA"/>
    <w:rsid w:val="00852BA3"/>
    <w:rsid w:val="00853893"/>
    <w:rsid w:val="008552C3"/>
    <w:rsid w:val="008625AB"/>
    <w:rsid w:val="00866E2D"/>
    <w:rsid w:val="008768EC"/>
    <w:rsid w:val="00876ED6"/>
    <w:rsid w:val="00881E1A"/>
    <w:rsid w:val="008978C2"/>
    <w:rsid w:val="008978F4"/>
    <w:rsid w:val="008A3158"/>
    <w:rsid w:val="008A4CC2"/>
    <w:rsid w:val="008B37E1"/>
    <w:rsid w:val="008B37F3"/>
    <w:rsid w:val="008B7DB6"/>
    <w:rsid w:val="008C025B"/>
    <w:rsid w:val="008C0BCD"/>
    <w:rsid w:val="008C3A03"/>
    <w:rsid w:val="008D00AB"/>
    <w:rsid w:val="008E1A31"/>
    <w:rsid w:val="008E4FD2"/>
    <w:rsid w:val="00902B21"/>
    <w:rsid w:val="00907A62"/>
    <w:rsid w:val="00915737"/>
    <w:rsid w:val="00921CA0"/>
    <w:rsid w:val="009304CE"/>
    <w:rsid w:val="00932186"/>
    <w:rsid w:val="00942174"/>
    <w:rsid w:val="00943B2E"/>
    <w:rsid w:val="00946876"/>
    <w:rsid w:val="00955EF4"/>
    <w:rsid w:val="00960172"/>
    <w:rsid w:val="0096476E"/>
    <w:rsid w:val="009667F6"/>
    <w:rsid w:val="00967C1E"/>
    <w:rsid w:val="00973A8C"/>
    <w:rsid w:val="0097524F"/>
    <w:rsid w:val="00982C61"/>
    <w:rsid w:val="009957EB"/>
    <w:rsid w:val="00996D02"/>
    <w:rsid w:val="009A380C"/>
    <w:rsid w:val="009D3B3E"/>
    <w:rsid w:val="009E5182"/>
    <w:rsid w:val="009F586F"/>
    <w:rsid w:val="009F7978"/>
    <w:rsid w:val="00A025A3"/>
    <w:rsid w:val="00A02EE6"/>
    <w:rsid w:val="00A04FF9"/>
    <w:rsid w:val="00A11306"/>
    <w:rsid w:val="00A122C5"/>
    <w:rsid w:val="00A209D1"/>
    <w:rsid w:val="00A20A07"/>
    <w:rsid w:val="00A26F2F"/>
    <w:rsid w:val="00A3008E"/>
    <w:rsid w:val="00A35077"/>
    <w:rsid w:val="00A42588"/>
    <w:rsid w:val="00A433D3"/>
    <w:rsid w:val="00A43429"/>
    <w:rsid w:val="00A45E84"/>
    <w:rsid w:val="00A468E5"/>
    <w:rsid w:val="00A51D7B"/>
    <w:rsid w:val="00A55881"/>
    <w:rsid w:val="00A57DBE"/>
    <w:rsid w:val="00A601CB"/>
    <w:rsid w:val="00A6271A"/>
    <w:rsid w:val="00A66CE6"/>
    <w:rsid w:val="00A7486C"/>
    <w:rsid w:val="00A76682"/>
    <w:rsid w:val="00A76FE9"/>
    <w:rsid w:val="00A845D7"/>
    <w:rsid w:val="00A90A2B"/>
    <w:rsid w:val="00A9375B"/>
    <w:rsid w:val="00AA319E"/>
    <w:rsid w:val="00AA5A80"/>
    <w:rsid w:val="00AB2556"/>
    <w:rsid w:val="00AB5C90"/>
    <w:rsid w:val="00AB6480"/>
    <w:rsid w:val="00AC31B3"/>
    <w:rsid w:val="00AC601E"/>
    <w:rsid w:val="00AE11F1"/>
    <w:rsid w:val="00AE2B55"/>
    <w:rsid w:val="00AE4DDA"/>
    <w:rsid w:val="00AF3405"/>
    <w:rsid w:val="00B135A3"/>
    <w:rsid w:val="00B15D6A"/>
    <w:rsid w:val="00B16479"/>
    <w:rsid w:val="00B2365A"/>
    <w:rsid w:val="00B24329"/>
    <w:rsid w:val="00B32E68"/>
    <w:rsid w:val="00B34519"/>
    <w:rsid w:val="00B42D28"/>
    <w:rsid w:val="00B44068"/>
    <w:rsid w:val="00B4489F"/>
    <w:rsid w:val="00B516F5"/>
    <w:rsid w:val="00B55737"/>
    <w:rsid w:val="00B559E3"/>
    <w:rsid w:val="00B84A11"/>
    <w:rsid w:val="00B92B98"/>
    <w:rsid w:val="00B9405D"/>
    <w:rsid w:val="00B973D9"/>
    <w:rsid w:val="00BB1910"/>
    <w:rsid w:val="00BB328B"/>
    <w:rsid w:val="00BB411C"/>
    <w:rsid w:val="00BB627F"/>
    <w:rsid w:val="00BC58E8"/>
    <w:rsid w:val="00BC7F68"/>
    <w:rsid w:val="00BD446B"/>
    <w:rsid w:val="00BD71EA"/>
    <w:rsid w:val="00BE1AEB"/>
    <w:rsid w:val="00BE2F04"/>
    <w:rsid w:val="00BE4973"/>
    <w:rsid w:val="00BF42CB"/>
    <w:rsid w:val="00BF6E3B"/>
    <w:rsid w:val="00C01424"/>
    <w:rsid w:val="00C02C3D"/>
    <w:rsid w:val="00C047F7"/>
    <w:rsid w:val="00C21705"/>
    <w:rsid w:val="00C22E19"/>
    <w:rsid w:val="00C23554"/>
    <w:rsid w:val="00C237E5"/>
    <w:rsid w:val="00C23938"/>
    <w:rsid w:val="00C25828"/>
    <w:rsid w:val="00C27670"/>
    <w:rsid w:val="00C30F4E"/>
    <w:rsid w:val="00C3222A"/>
    <w:rsid w:val="00C3715B"/>
    <w:rsid w:val="00C418B6"/>
    <w:rsid w:val="00C41BB2"/>
    <w:rsid w:val="00C43A8C"/>
    <w:rsid w:val="00C444BB"/>
    <w:rsid w:val="00C4531D"/>
    <w:rsid w:val="00C61E4F"/>
    <w:rsid w:val="00C7259C"/>
    <w:rsid w:val="00C7729C"/>
    <w:rsid w:val="00C8122B"/>
    <w:rsid w:val="00C819A9"/>
    <w:rsid w:val="00C84A84"/>
    <w:rsid w:val="00C9075B"/>
    <w:rsid w:val="00C96B61"/>
    <w:rsid w:val="00CA0C3E"/>
    <w:rsid w:val="00CA524C"/>
    <w:rsid w:val="00CA699B"/>
    <w:rsid w:val="00CA75A4"/>
    <w:rsid w:val="00CB0E49"/>
    <w:rsid w:val="00CB2410"/>
    <w:rsid w:val="00CB4D82"/>
    <w:rsid w:val="00CB7144"/>
    <w:rsid w:val="00CC54E4"/>
    <w:rsid w:val="00CC6180"/>
    <w:rsid w:val="00CC6197"/>
    <w:rsid w:val="00CE3181"/>
    <w:rsid w:val="00CF4864"/>
    <w:rsid w:val="00D015F7"/>
    <w:rsid w:val="00D026B1"/>
    <w:rsid w:val="00D0290C"/>
    <w:rsid w:val="00D17114"/>
    <w:rsid w:val="00D32742"/>
    <w:rsid w:val="00D4004D"/>
    <w:rsid w:val="00D40597"/>
    <w:rsid w:val="00D442B3"/>
    <w:rsid w:val="00D44D30"/>
    <w:rsid w:val="00D45251"/>
    <w:rsid w:val="00D51975"/>
    <w:rsid w:val="00D55290"/>
    <w:rsid w:val="00D67934"/>
    <w:rsid w:val="00D86F26"/>
    <w:rsid w:val="00D86FC8"/>
    <w:rsid w:val="00D926A6"/>
    <w:rsid w:val="00D966A0"/>
    <w:rsid w:val="00DB48C5"/>
    <w:rsid w:val="00DC32D5"/>
    <w:rsid w:val="00DC53EE"/>
    <w:rsid w:val="00DC6B69"/>
    <w:rsid w:val="00DD3A57"/>
    <w:rsid w:val="00DE0A6E"/>
    <w:rsid w:val="00DE680E"/>
    <w:rsid w:val="00DE7B61"/>
    <w:rsid w:val="00DF48AB"/>
    <w:rsid w:val="00E05926"/>
    <w:rsid w:val="00E16F33"/>
    <w:rsid w:val="00E2037C"/>
    <w:rsid w:val="00E2602C"/>
    <w:rsid w:val="00E272EA"/>
    <w:rsid w:val="00E348A9"/>
    <w:rsid w:val="00E40C9B"/>
    <w:rsid w:val="00E44918"/>
    <w:rsid w:val="00E47BD4"/>
    <w:rsid w:val="00E47EBA"/>
    <w:rsid w:val="00E54E16"/>
    <w:rsid w:val="00E604E7"/>
    <w:rsid w:val="00E62A99"/>
    <w:rsid w:val="00E723F1"/>
    <w:rsid w:val="00E724A2"/>
    <w:rsid w:val="00E730AC"/>
    <w:rsid w:val="00E74812"/>
    <w:rsid w:val="00E76B07"/>
    <w:rsid w:val="00E902FE"/>
    <w:rsid w:val="00E92FA0"/>
    <w:rsid w:val="00EA4CE9"/>
    <w:rsid w:val="00EB1996"/>
    <w:rsid w:val="00EB2CE3"/>
    <w:rsid w:val="00EB3372"/>
    <w:rsid w:val="00EB6C94"/>
    <w:rsid w:val="00EB6F92"/>
    <w:rsid w:val="00EC0ACC"/>
    <w:rsid w:val="00EC13FE"/>
    <w:rsid w:val="00EC23DC"/>
    <w:rsid w:val="00EC7989"/>
    <w:rsid w:val="00ED63CA"/>
    <w:rsid w:val="00ED7E88"/>
    <w:rsid w:val="00EE2A5C"/>
    <w:rsid w:val="00EE5CCB"/>
    <w:rsid w:val="00EE6931"/>
    <w:rsid w:val="00EF04BF"/>
    <w:rsid w:val="00EF2F7B"/>
    <w:rsid w:val="00F06218"/>
    <w:rsid w:val="00F1215D"/>
    <w:rsid w:val="00F151A9"/>
    <w:rsid w:val="00F25351"/>
    <w:rsid w:val="00F35C45"/>
    <w:rsid w:val="00F433CA"/>
    <w:rsid w:val="00F44B6B"/>
    <w:rsid w:val="00F469DF"/>
    <w:rsid w:val="00F616DB"/>
    <w:rsid w:val="00F65B1B"/>
    <w:rsid w:val="00F67F34"/>
    <w:rsid w:val="00F70294"/>
    <w:rsid w:val="00F72A27"/>
    <w:rsid w:val="00F777A7"/>
    <w:rsid w:val="00F83D31"/>
    <w:rsid w:val="00F95168"/>
    <w:rsid w:val="00FA07A6"/>
    <w:rsid w:val="00FA4474"/>
    <w:rsid w:val="00FA4B76"/>
    <w:rsid w:val="00FA7189"/>
    <w:rsid w:val="00FB0C01"/>
    <w:rsid w:val="00FB7974"/>
    <w:rsid w:val="00FC6189"/>
    <w:rsid w:val="00FD1196"/>
    <w:rsid w:val="00FD34F2"/>
    <w:rsid w:val="00FD5574"/>
    <w:rsid w:val="00FE057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76B15"/>
  <w15:docId w15:val="{F840D9B1-A91A-DF45-9AF9-1F55E01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4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2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670"/>
  </w:style>
  <w:style w:type="paragraph" w:styleId="Piedepgina">
    <w:name w:val="footer"/>
    <w:basedOn w:val="Normal"/>
    <w:link w:val="PiedepginaCar"/>
    <w:uiPriority w:val="99"/>
    <w:unhideWhenUsed/>
    <w:rsid w:val="00C2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670"/>
  </w:style>
  <w:style w:type="paragraph" w:customStyle="1" w:styleId="Captulo">
    <w:name w:val="Capítulo"/>
    <w:basedOn w:val="Normal"/>
    <w:link w:val="CaptuloCar"/>
    <w:qFormat/>
    <w:rsid w:val="000D1C00"/>
    <w:pPr>
      <w:ind w:left="709" w:hanging="709"/>
    </w:pPr>
    <w:rPr>
      <w:rFonts w:cs="Calibri"/>
      <w:b/>
      <w:color w:val="ED7D31"/>
      <w:sz w:val="62"/>
      <w:szCs w:val="62"/>
    </w:rPr>
  </w:style>
  <w:style w:type="paragraph" w:styleId="Prrafodelista">
    <w:name w:val="List Paragraph"/>
    <w:basedOn w:val="Normal"/>
    <w:uiPriority w:val="34"/>
    <w:qFormat/>
    <w:rsid w:val="00121D03"/>
    <w:pPr>
      <w:ind w:left="720"/>
      <w:contextualSpacing/>
    </w:pPr>
  </w:style>
  <w:style w:type="character" w:customStyle="1" w:styleId="CaptuloCar">
    <w:name w:val="Capítulo Car"/>
    <w:link w:val="Captulo"/>
    <w:rsid w:val="000D1C00"/>
    <w:rPr>
      <w:rFonts w:cs="Calibri"/>
      <w:b/>
      <w:color w:val="ED7D31"/>
      <w:sz w:val="62"/>
      <w:szCs w:val="62"/>
    </w:rPr>
  </w:style>
  <w:style w:type="paragraph" w:customStyle="1" w:styleId="2">
    <w:name w:val="2"/>
    <w:basedOn w:val="Normal"/>
    <w:link w:val="2Car"/>
    <w:qFormat/>
    <w:rsid w:val="00121D03"/>
    <w:pPr>
      <w:widowControl w:val="0"/>
      <w:autoSpaceDE w:val="0"/>
      <w:autoSpaceDN w:val="0"/>
      <w:adjustRightInd w:val="0"/>
      <w:spacing w:after="0" w:line="280" w:lineRule="exact"/>
      <w:ind w:right="69"/>
      <w:jc w:val="both"/>
    </w:pPr>
    <w:rPr>
      <w:rFonts w:eastAsia="Times New Roman" w:cs="Calibri"/>
      <w:color w:val="ED7D31"/>
      <w:sz w:val="24"/>
      <w:szCs w:val="24"/>
      <w:lang w:eastAsia="es-ES"/>
    </w:rPr>
  </w:style>
  <w:style w:type="character" w:customStyle="1" w:styleId="2Car">
    <w:name w:val="2 Car"/>
    <w:link w:val="2"/>
    <w:rsid w:val="00121D03"/>
    <w:rPr>
      <w:rFonts w:ascii="Calibri" w:eastAsia="Times New Roman" w:hAnsi="Calibri" w:cs="Calibri"/>
      <w:color w:val="ED7D31"/>
      <w:sz w:val="24"/>
      <w:szCs w:val="24"/>
      <w:lang w:eastAsia="es-ES"/>
    </w:rPr>
  </w:style>
  <w:style w:type="paragraph" w:customStyle="1" w:styleId="ttulosegundo">
    <w:name w:val="título segundo"/>
    <w:basedOn w:val="2"/>
    <w:link w:val="ttulosegundoCar"/>
    <w:qFormat/>
    <w:rsid w:val="002C1E69"/>
    <w:pPr>
      <w:ind w:left="2057" w:hanging="1064"/>
    </w:pPr>
  </w:style>
  <w:style w:type="table" w:styleId="Tablaconcuadrcula">
    <w:name w:val="Table Grid"/>
    <w:basedOn w:val="Tablanormal"/>
    <w:uiPriority w:val="59"/>
    <w:rsid w:val="002C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segundoCar">
    <w:name w:val="título segundo Car"/>
    <w:basedOn w:val="2Car"/>
    <w:link w:val="ttulosegundo"/>
    <w:rsid w:val="002C1E69"/>
    <w:rPr>
      <w:rFonts w:ascii="Calibri" w:eastAsia="Times New Roman" w:hAnsi="Calibri" w:cs="Calibri"/>
      <w:color w:val="ED7D31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B32E68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433D3"/>
    <w:pPr>
      <w:tabs>
        <w:tab w:val="right" w:leader="dot" w:pos="7927"/>
      </w:tabs>
      <w:spacing w:before="120" w:after="120"/>
      <w:ind w:left="708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84A11"/>
    <w:pPr>
      <w:tabs>
        <w:tab w:val="right" w:leader="dot" w:pos="7927"/>
      </w:tabs>
      <w:spacing w:after="0"/>
      <w:ind w:left="993" w:hanging="285"/>
    </w:pPr>
    <w:rPr>
      <w:rFonts w:ascii="Arial" w:hAnsi="Arial" w:cs="Arial"/>
      <w:b/>
      <w:smallCaps/>
      <w:noProof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62A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2A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2A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">
    <w:name w:val="A"/>
    <w:basedOn w:val="Normal"/>
    <w:link w:val="ACar"/>
    <w:qFormat/>
    <w:rsid w:val="0063699C"/>
    <w:pPr>
      <w:ind w:left="709" w:hanging="709"/>
    </w:pPr>
    <w:rPr>
      <w:rFonts w:ascii="Courier New" w:hAnsi="Courier New" w:cs="Courier New"/>
      <w:b/>
      <w:bCs/>
      <w:color w:val="70AD47"/>
      <w:sz w:val="96"/>
      <w:szCs w:val="140"/>
    </w:rPr>
  </w:style>
  <w:style w:type="paragraph" w:styleId="TDC3">
    <w:name w:val="toc 3"/>
    <w:basedOn w:val="Normal"/>
    <w:next w:val="Normal"/>
    <w:autoRedefine/>
    <w:uiPriority w:val="39"/>
    <w:unhideWhenUsed/>
    <w:rsid w:val="0063699C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Car">
    <w:name w:val="A Car"/>
    <w:basedOn w:val="Fuentedeprrafopredeter"/>
    <w:link w:val="A"/>
    <w:rsid w:val="0063699C"/>
    <w:rPr>
      <w:rFonts w:ascii="Courier New" w:hAnsi="Courier New" w:cs="Courier New"/>
      <w:b/>
      <w:bCs/>
      <w:color w:val="70AD47"/>
      <w:sz w:val="96"/>
      <w:szCs w:val="140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63699C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3699C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3699C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3699C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3699C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3699C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D2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54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D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D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D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D2D"/>
    <w:rPr>
      <w:b/>
      <w:bCs/>
      <w:lang w:eastAsia="en-US"/>
    </w:rPr>
  </w:style>
  <w:style w:type="paragraph" w:styleId="Revisin">
    <w:name w:val="Revision"/>
    <w:hidden/>
    <w:uiPriority w:val="99"/>
    <w:semiHidden/>
    <w:rsid w:val="00254D2D"/>
    <w:rPr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6BA0"/>
    <w:rPr>
      <w:color w:val="808080"/>
      <w:shd w:val="clear" w:color="auto" w:fill="E6E6E6"/>
    </w:rPr>
  </w:style>
  <w:style w:type="table" w:customStyle="1" w:styleId="TableNormal">
    <w:name w:val="Table Normal"/>
    <w:rsid w:val="000010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rsid w:val="0000108E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04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04E7"/>
    <w:rPr>
      <w:rFonts w:asciiTheme="minorHAnsi" w:eastAsiaTheme="minorHAnsi" w:hAnsiTheme="minorHAnsi" w:cstheme="minorBidi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604E7"/>
    <w:rPr>
      <w:vertAlign w:val="superscript"/>
    </w:rPr>
  </w:style>
  <w:style w:type="paragraph" w:customStyle="1" w:styleId="Cuerpo">
    <w:name w:val="Cuerpo"/>
    <w:rsid w:val="00750ED4"/>
    <w:pPr>
      <w:jc w:val="both"/>
    </w:pPr>
    <w:rPr>
      <w:rFonts w:ascii="Cambria" w:eastAsia="Cambria" w:hAnsi="Cambria" w:cs="Cambria"/>
      <w:color w:val="000000"/>
      <w:u w:color="000000"/>
      <w:lang w:val="es-ES_tradnl"/>
    </w:rPr>
  </w:style>
  <w:style w:type="character" w:customStyle="1" w:styleId="Ninguno">
    <w:name w:val="Ninguno"/>
    <w:rsid w:val="00750ED4"/>
  </w:style>
  <w:style w:type="character" w:styleId="Hipervnculovisitado">
    <w:name w:val="FollowedHyperlink"/>
    <w:basedOn w:val="Fuentedeprrafopredeter"/>
    <w:uiPriority w:val="99"/>
    <w:semiHidden/>
    <w:unhideWhenUsed/>
    <w:rsid w:val="0070408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rsid w:val="00FB79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B7974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B973D9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973D9"/>
    <w:rPr>
      <w:b/>
      <w:bCs/>
      <w:smallCaps/>
      <w:color w:val="ED7D31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C413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762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551">
          <w:marLeft w:val="-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Relationship Id="rId22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engo\Desktop\EducaClima\CompARTE%20tu%20naturaleza\180302TXT-IBERDROLA-Plantila%20El%20museo%20de%20los%20extintos_re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A130-0A00-4813-B57B-597C5A06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180302TXT-IBERDROLA-Plantila El museo de los extintos_rev</Template>
  <TotalTime>21</TotalTime>
  <Pages>35</Pages>
  <Words>5219</Words>
  <Characters>31319</Characters>
  <Application>Microsoft Office Word</Application>
  <DocSecurity>0</DocSecurity>
  <Lines>5219</Lines>
  <Paragraphs>1923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Luengo Juanco</dc:creator>
  <cp:keywords/>
  <dc:description/>
  <cp:lastModifiedBy>Olga</cp:lastModifiedBy>
  <cp:revision>9</cp:revision>
  <cp:lastPrinted>2018-10-31T12:13:00Z</cp:lastPrinted>
  <dcterms:created xsi:type="dcterms:W3CDTF">2020-08-25T16:52:00Z</dcterms:created>
  <dcterms:modified xsi:type="dcterms:W3CDTF">2020-08-25T17:14:00Z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2020-08-12T12:07:34Z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6ca7da00-f73d-49b0-ac0f-9fb301da5695</vt:lpwstr>
  </property>
  <property fmtid="{D5CDD505-2E9C-101B-9397-08002B2CF9AE}" pid="9" name="MSIP_Label_019c027e-33b7-45fc-a572-8ffa5d09ec36_ContentBits">
    <vt:lpwstr>2</vt:lpwstr>
  </property>
  <property fmtid="{D5CDD505-2E9C-101B-9397-08002B2CF9AE}" pid="10" name="_AdHocReviewCycleID">
    <vt:i4>1707134921</vt:i4>
  </property>
  <property fmtid="{D5CDD505-2E9C-101B-9397-08002B2CF9AE}" pid="11" name="_EmailSubject">
    <vt:lpwstr>Fichas varios recursos</vt:lpwstr>
  </property>
  <property fmtid="{D5CDD505-2E9C-101B-9397-08002B2CF9AE}" pid="12" name="_AuthorEmail">
    <vt:lpwstr>lucia.munoz@iberdrola.es</vt:lpwstr>
  </property>
  <property fmtid="{D5CDD505-2E9C-101B-9397-08002B2CF9AE}" pid="13" name="_AuthorEmailDisplayName">
    <vt:lpwstr>Muñoz Moro, Lucia</vt:lpwstr>
  </property>
  <property fmtid="{D5CDD505-2E9C-101B-9397-08002B2CF9AE}" pid="14" name="_ReviewingToolsShownOnce">
    <vt:lpwstr/>
  </property>
</Properties>
</file>